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90" w:rsidRDefault="00CD6D90" w:rsidP="00CD6D90">
      <w:pPr>
        <w:pStyle w:val="Ttulo"/>
        <w:rPr>
          <w:rFonts w:ascii="Tahoma" w:hAnsi="Tahoma" w:cs="Tahoma"/>
          <w:sz w:val="24"/>
        </w:rPr>
      </w:pPr>
    </w:p>
    <w:p w:rsidR="00CD6D90" w:rsidRDefault="00CD6D90" w:rsidP="00CD6D90">
      <w:pPr>
        <w:pStyle w:val="Ttulo"/>
        <w:rPr>
          <w:rFonts w:ascii="Tahoma" w:hAnsi="Tahoma" w:cs="Tahoma"/>
          <w:noProof/>
          <w:sz w:val="24"/>
          <w:lang w:val="es-ES_tradnl" w:eastAsia="es-ES_tradnl"/>
        </w:rPr>
      </w:pPr>
    </w:p>
    <w:p w:rsidR="004D736D" w:rsidRDefault="00413366" w:rsidP="00CD6D90">
      <w:pPr>
        <w:pStyle w:val="Ttulo"/>
        <w:rPr>
          <w:rFonts w:ascii="Tahoma" w:hAnsi="Tahoma" w:cs="Tahoma"/>
          <w:noProof/>
          <w:sz w:val="24"/>
          <w:lang w:val="es-ES_tradnl" w:eastAsia="es-ES_tradnl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571750" cy="3114675"/>
            <wp:effectExtent l="19050" t="0" r="0" b="0"/>
            <wp:docPr id="2" name="Imagen 1" descr="C:\Documents and Settings\Administrador\Escritorio\Pedro A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Pedro Acos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6D" w:rsidRDefault="004D736D" w:rsidP="00CD6D90">
      <w:pPr>
        <w:pStyle w:val="Ttulo"/>
        <w:rPr>
          <w:rFonts w:ascii="Tahoma" w:hAnsi="Tahoma" w:cs="Tahoma"/>
          <w:sz w:val="24"/>
        </w:rPr>
      </w:pPr>
    </w:p>
    <w:p w:rsidR="00CD6D90" w:rsidRDefault="00CD6D90" w:rsidP="00CD6D90">
      <w:pPr>
        <w:pStyle w:val="Ttulo"/>
        <w:rPr>
          <w:rFonts w:ascii="Tahoma" w:hAnsi="Tahoma" w:cs="Tahoma"/>
          <w:sz w:val="24"/>
        </w:rPr>
      </w:pPr>
    </w:p>
    <w:p w:rsidR="00CD6D90" w:rsidRPr="004D736D" w:rsidRDefault="004D736D" w:rsidP="00CD6D90">
      <w:pPr>
        <w:pStyle w:val="Ttulo"/>
        <w:rPr>
          <w:rFonts w:ascii="Forte" w:hAnsi="Forte" w:cs="Tahoma"/>
          <w:sz w:val="36"/>
          <w:szCs w:val="36"/>
        </w:rPr>
      </w:pPr>
      <w:r>
        <w:rPr>
          <w:rFonts w:ascii="Forte" w:hAnsi="Forte" w:cs="Tahoma"/>
          <w:sz w:val="36"/>
          <w:szCs w:val="36"/>
        </w:rPr>
        <w:t>PEDRO ACOSTA HINESTROZ</w:t>
      </w:r>
      <w:r w:rsidRPr="004D736D">
        <w:rPr>
          <w:rFonts w:ascii="Forte" w:hAnsi="Forte" w:cs="Tahoma"/>
          <w:sz w:val="36"/>
          <w:szCs w:val="36"/>
        </w:rPr>
        <w:t>A</w:t>
      </w:r>
    </w:p>
    <w:p w:rsidR="00CD6D90" w:rsidRPr="008C462F" w:rsidRDefault="004D736D" w:rsidP="00CD6D90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 xml:space="preserve">Calle </w:t>
      </w:r>
      <w:r w:rsidR="00184319">
        <w:rPr>
          <w:rFonts w:ascii="Tahoma" w:hAnsi="Tahoma" w:cs="Tahoma"/>
        </w:rPr>
        <w:t>20</w:t>
      </w:r>
      <w:r w:rsidR="00CD6D90" w:rsidRPr="008C462F">
        <w:rPr>
          <w:rFonts w:ascii="Tahoma" w:hAnsi="Tahoma" w:cs="Tahoma"/>
        </w:rPr>
        <w:t xml:space="preserve">  No. </w:t>
      </w:r>
      <w:r w:rsidR="00184319">
        <w:rPr>
          <w:rFonts w:ascii="Tahoma" w:hAnsi="Tahoma" w:cs="Tahoma"/>
        </w:rPr>
        <w:t>36</w:t>
      </w:r>
      <w:r w:rsidR="00CD6D90" w:rsidRPr="008C462F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184319">
        <w:rPr>
          <w:rFonts w:ascii="Tahoma" w:hAnsi="Tahoma" w:cs="Tahoma"/>
        </w:rPr>
        <w:t>41</w:t>
      </w:r>
      <w:r w:rsidR="00CD6D90" w:rsidRPr="008C462F">
        <w:rPr>
          <w:rFonts w:ascii="Tahoma" w:hAnsi="Tahoma" w:cs="Tahoma"/>
        </w:rPr>
        <w:t xml:space="preserve"> </w:t>
      </w:r>
    </w:p>
    <w:p w:rsidR="00CD6D90" w:rsidRPr="008C462F" w:rsidRDefault="00CD6D90" w:rsidP="00CD6D90">
      <w:pPr>
        <w:jc w:val="center"/>
        <w:rPr>
          <w:rFonts w:ascii="Tahoma" w:hAnsi="Tahoma" w:cs="Tahoma"/>
        </w:rPr>
      </w:pPr>
      <w:r w:rsidRPr="008C462F">
        <w:rPr>
          <w:rFonts w:ascii="Tahoma" w:hAnsi="Tahoma" w:cs="Tahoma"/>
        </w:rPr>
        <w:t>Villavicencio (Meta)</w:t>
      </w:r>
    </w:p>
    <w:p w:rsidR="00CD6D90" w:rsidRPr="008C462F" w:rsidRDefault="00CD6D90" w:rsidP="00CD6D90">
      <w:pPr>
        <w:pStyle w:val="Ttulo1"/>
        <w:rPr>
          <w:rFonts w:ascii="Tahoma" w:hAnsi="Tahoma" w:cs="Tahoma"/>
          <w:sz w:val="24"/>
        </w:rPr>
      </w:pPr>
      <w:r w:rsidRPr="008C462F">
        <w:rPr>
          <w:rFonts w:ascii="Tahoma" w:hAnsi="Tahoma" w:cs="Tahoma"/>
          <w:sz w:val="24"/>
        </w:rPr>
        <w:t>Celular: 3</w:t>
      </w:r>
      <w:r w:rsidR="004D736D">
        <w:rPr>
          <w:rFonts w:ascii="Tahoma" w:hAnsi="Tahoma" w:cs="Tahoma"/>
          <w:sz w:val="24"/>
        </w:rPr>
        <w:t>20- 6903500</w:t>
      </w:r>
    </w:p>
    <w:p w:rsidR="00CD6D90" w:rsidRPr="008C462F" w:rsidRDefault="00CD6D90" w:rsidP="00CD6D90">
      <w:pPr>
        <w:jc w:val="center"/>
        <w:rPr>
          <w:rFonts w:ascii="Tahoma" w:hAnsi="Tahoma" w:cs="Tahoma"/>
          <w:lang w:val="es-ES"/>
        </w:rPr>
      </w:pPr>
      <w:r w:rsidRPr="008C462F">
        <w:rPr>
          <w:rFonts w:ascii="Tahoma" w:hAnsi="Tahoma" w:cs="Tahoma"/>
          <w:lang w:val="es-ES"/>
        </w:rPr>
        <w:t xml:space="preserve">E-mail </w:t>
      </w:r>
      <w:hyperlink r:id="rId9" w:history="1">
        <w:r w:rsidR="004D736D" w:rsidRPr="002B15A7">
          <w:rPr>
            <w:rStyle w:val="Hipervnculo"/>
            <w:rFonts w:ascii="Tahoma" w:hAnsi="Tahoma" w:cs="Tahoma"/>
            <w:lang w:val="es-ES"/>
          </w:rPr>
          <w:t>pedroacostahinestroza@hotmail.com</w:t>
        </w:r>
      </w:hyperlink>
    </w:p>
    <w:p w:rsidR="00CD6D90" w:rsidRPr="008C462F" w:rsidRDefault="00CD6D90" w:rsidP="00CD6D90">
      <w:pPr>
        <w:jc w:val="center"/>
        <w:rPr>
          <w:rFonts w:ascii="Tahoma" w:hAnsi="Tahoma" w:cs="Tahoma"/>
          <w:lang w:val="es-ES"/>
        </w:rPr>
      </w:pPr>
    </w:p>
    <w:p w:rsidR="00CD6D90" w:rsidRPr="008C462F" w:rsidRDefault="00CD6D90" w:rsidP="00CD6D90">
      <w:pPr>
        <w:jc w:val="center"/>
        <w:rPr>
          <w:rFonts w:ascii="Tahoma" w:hAnsi="Tahoma" w:cs="Tahoma"/>
          <w:lang w:val="es-ES"/>
        </w:rPr>
      </w:pPr>
    </w:p>
    <w:p w:rsidR="00CD6D90" w:rsidRPr="008C462F" w:rsidRDefault="00CD6D90" w:rsidP="00CD6D90">
      <w:pPr>
        <w:jc w:val="center"/>
        <w:rPr>
          <w:rFonts w:ascii="Tahoma" w:hAnsi="Tahoma" w:cs="Tahoma"/>
        </w:rPr>
      </w:pPr>
    </w:p>
    <w:p w:rsidR="00CD6D90" w:rsidRPr="008C462F" w:rsidRDefault="00CD6D90" w:rsidP="00CD6D90">
      <w:pPr>
        <w:pStyle w:val="Ttulo2"/>
        <w:shd w:val="clear" w:color="auto" w:fill="C0C0C0"/>
        <w:jc w:val="center"/>
        <w:rPr>
          <w:rFonts w:ascii="Tahoma" w:hAnsi="Tahoma" w:cs="Tahoma"/>
          <w:sz w:val="24"/>
        </w:rPr>
      </w:pPr>
      <w:r w:rsidRPr="008C462F">
        <w:rPr>
          <w:rFonts w:ascii="Tahoma" w:hAnsi="Tahoma" w:cs="Tahoma"/>
          <w:sz w:val="24"/>
        </w:rPr>
        <w:t>PERFIL PROFESIONAL</w:t>
      </w:r>
    </w:p>
    <w:p w:rsidR="00CD6D90" w:rsidRDefault="00CD6D90" w:rsidP="00CD6D90">
      <w:pPr>
        <w:rPr>
          <w:rFonts w:ascii="Tahoma" w:hAnsi="Tahoma" w:cs="Tahoma"/>
        </w:rPr>
      </w:pPr>
    </w:p>
    <w:p w:rsidR="00490820" w:rsidRPr="008C462F" w:rsidRDefault="00490820" w:rsidP="00CD6D90">
      <w:pPr>
        <w:rPr>
          <w:rFonts w:ascii="Tahoma" w:hAnsi="Tahoma" w:cs="Tahoma"/>
        </w:rPr>
      </w:pPr>
    </w:p>
    <w:p w:rsidR="00413366" w:rsidRDefault="00C05185" w:rsidP="00CD6D90">
      <w:pPr>
        <w:pStyle w:val="Textoindependiente2"/>
        <w:jc w:val="both"/>
        <w:rPr>
          <w:rFonts w:ascii="Tahoma" w:hAnsi="Tahoma" w:cs="Tahoma"/>
          <w:sz w:val="24"/>
        </w:rPr>
      </w:pPr>
      <w:r>
        <w:rPr>
          <w:rFonts w:ascii="Verdana" w:hAnsi="Verdana"/>
          <w:color w:val="000000"/>
          <w:shd w:val="clear" w:color="auto" w:fill="FFFFFF"/>
        </w:rPr>
        <w:t>Soy una persona con f</w:t>
      </w:r>
      <w:r w:rsidR="002829E3">
        <w:rPr>
          <w:rFonts w:ascii="Verdana" w:hAnsi="Verdana"/>
          <w:color w:val="000000"/>
          <w:shd w:val="clear" w:color="auto" w:fill="FFFFFF"/>
        </w:rPr>
        <w:t xml:space="preserve">acilidad y disposición para </w:t>
      </w:r>
      <w:r>
        <w:rPr>
          <w:rFonts w:ascii="Verdana" w:hAnsi="Verdana"/>
          <w:color w:val="000000"/>
          <w:shd w:val="clear" w:color="auto" w:fill="FFFFFF"/>
        </w:rPr>
        <w:t>aprender, buenas</w:t>
      </w:r>
      <w:r w:rsidR="002829E3">
        <w:rPr>
          <w:rFonts w:ascii="Verdana" w:hAnsi="Verdana"/>
          <w:color w:val="000000"/>
          <w:shd w:val="clear" w:color="auto" w:fill="FFFFFF"/>
        </w:rPr>
        <w:t xml:space="preserve"> relaciones </w:t>
      </w:r>
      <w:r>
        <w:rPr>
          <w:rFonts w:ascii="Verdana" w:hAnsi="Verdana"/>
          <w:color w:val="000000"/>
          <w:shd w:val="clear" w:color="auto" w:fill="FFFFFF"/>
        </w:rPr>
        <w:t>interpersonales, responsable</w:t>
      </w:r>
      <w:r w:rsidR="002829E3">
        <w:rPr>
          <w:rFonts w:ascii="Verdana" w:hAnsi="Verdana"/>
          <w:color w:val="000000"/>
          <w:shd w:val="clear" w:color="auto" w:fill="FFFFFF"/>
        </w:rPr>
        <w:t xml:space="preserve">, creativa, </w:t>
      </w:r>
      <w:r>
        <w:rPr>
          <w:rFonts w:ascii="Verdana" w:hAnsi="Verdana"/>
          <w:color w:val="000000"/>
          <w:shd w:val="clear" w:color="auto" w:fill="FFFFFF"/>
        </w:rPr>
        <w:t>organizada, tengo capacidad</w:t>
      </w:r>
      <w:r w:rsidR="002829E3">
        <w:rPr>
          <w:rFonts w:ascii="Verdana" w:hAnsi="Verdana"/>
          <w:color w:val="000000"/>
          <w:shd w:val="clear" w:color="auto" w:fill="FFFFFF"/>
        </w:rPr>
        <w:t xml:space="preserve"> de realizar trabajos duros con </w:t>
      </w:r>
      <w:r>
        <w:rPr>
          <w:rFonts w:ascii="Verdana" w:hAnsi="Verdana"/>
          <w:color w:val="000000"/>
          <w:shd w:val="clear" w:color="auto" w:fill="FFFFFF"/>
        </w:rPr>
        <w:t>rapidez, interés</w:t>
      </w:r>
      <w:r w:rsidR="002829E3">
        <w:rPr>
          <w:rFonts w:ascii="Verdana" w:hAnsi="Verdana"/>
          <w:color w:val="000000"/>
          <w:shd w:val="clear" w:color="auto" w:fill="FFFFFF"/>
        </w:rPr>
        <w:t xml:space="preserve"> por la actualización </w:t>
      </w:r>
      <w:r>
        <w:rPr>
          <w:rFonts w:ascii="Verdana" w:hAnsi="Verdana"/>
          <w:color w:val="000000"/>
          <w:shd w:val="clear" w:color="auto" w:fill="FFFFFF"/>
        </w:rPr>
        <w:t>profesional, amplia</w:t>
      </w:r>
      <w:r w:rsidR="002829E3">
        <w:rPr>
          <w:rFonts w:ascii="Verdana" w:hAnsi="Verdana"/>
          <w:color w:val="000000"/>
          <w:shd w:val="clear" w:color="auto" w:fill="FFFFFF"/>
        </w:rPr>
        <w:t xml:space="preserve"> experiencia en el campo de las </w:t>
      </w:r>
      <w:r>
        <w:rPr>
          <w:rFonts w:ascii="Verdana" w:hAnsi="Verdana"/>
          <w:color w:val="000000"/>
          <w:shd w:val="clear" w:color="auto" w:fill="FFFFFF"/>
        </w:rPr>
        <w:t>soldadura</w:t>
      </w:r>
      <w:r w:rsidR="002829E3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2829E3">
        <w:rPr>
          <w:rFonts w:ascii="Verdana" w:hAnsi="Verdana"/>
          <w:color w:val="000000"/>
          <w:shd w:val="clear" w:color="auto" w:fill="FFFFFF"/>
        </w:rPr>
        <w:t xml:space="preserve">liderazgo y capacidad de </w:t>
      </w:r>
      <w:r>
        <w:rPr>
          <w:rFonts w:ascii="Verdana" w:hAnsi="Verdana"/>
          <w:color w:val="000000"/>
          <w:shd w:val="clear" w:color="auto" w:fill="FFFFFF"/>
        </w:rPr>
        <w:t>decisiones, conocimiento</w:t>
      </w:r>
      <w:r w:rsidR="002829E3">
        <w:rPr>
          <w:rFonts w:ascii="Verdana" w:hAnsi="Verdana"/>
          <w:color w:val="000000"/>
          <w:shd w:val="clear" w:color="auto" w:fill="FFFFFF"/>
        </w:rPr>
        <w:t xml:space="preserve"> en </w:t>
      </w:r>
      <w:r>
        <w:rPr>
          <w:rFonts w:ascii="Verdana" w:hAnsi="Verdana"/>
          <w:color w:val="000000"/>
          <w:shd w:val="clear" w:color="auto" w:fill="FFFFFF"/>
        </w:rPr>
        <w:t>Oleoductos</w:t>
      </w:r>
      <w:r w:rsidR="002829E3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Poliductos, Gasoductos, Subestación de Bombeo, Planta de Distribución de Combustible, Tanques en Acero al Carbón, Inoxidable, Tuberías en Acero de 1”a 20” y 1” a 60”</w:t>
      </w:r>
      <w:r w:rsidR="002829E3"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Con alto sentido de pertenencia.</w:t>
      </w:r>
    </w:p>
    <w:p w:rsidR="00413366" w:rsidRDefault="00413366" w:rsidP="00CD6D90">
      <w:pPr>
        <w:pStyle w:val="Textoindependiente2"/>
        <w:jc w:val="both"/>
        <w:rPr>
          <w:rFonts w:ascii="Tahoma" w:hAnsi="Tahoma" w:cs="Tahoma"/>
          <w:sz w:val="24"/>
        </w:rPr>
      </w:pPr>
    </w:p>
    <w:p w:rsidR="00C05185" w:rsidRDefault="00C05185" w:rsidP="00CD6D90">
      <w:pPr>
        <w:pStyle w:val="Textoindependiente2"/>
        <w:jc w:val="both"/>
        <w:rPr>
          <w:rFonts w:ascii="Tahoma" w:hAnsi="Tahoma" w:cs="Tahoma"/>
          <w:sz w:val="24"/>
        </w:rPr>
      </w:pPr>
    </w:p>
    <w:p w:rsidR="00C05185" w:rsidRDefault="00C05185" w:rsidP="00CD6D90">
      <w:pPr>
        <w:pStyle w:val="Textoindependiente2"/>
        <w:jc w:val="both"/>
        <w:rPr>
          <w:rFonts w:ascii="Tahoma" w:hAnsi="Tahoma" w:cs="Tahoma"/>
          <w:sz w:val="24"/>
        </w:rPr>
      </w:pPr>
    </w:p>
    <w:p w:rsidR="00C05185" w:rsidRDefault="00C05185" w:rsidP="00CD6D90">
      <w:pPr>
        <w:pStyle w:val="Textoindependiente2"/>
        <w:jc w:val="both"/>
        <w:rPr>
          <w:rFonts w:ascii="Tahoma" w:hAnsi="Tahoma" w:cs="Tahoma"/>
          <w:sz w:val="24"/>
        </w:rPr>
      </w:pPr>
    </w:p>
    <w:p w:rsidR="00C05185" w:rsidRDefault="00C05185" w:rsidP="00CD6D90">
      <w:pPr>
        <w:pStyle w:val="Textoindependiente2"/>
        <w:jc w:val="both"/>
        <w:rPr>
          <w:rFonts w:ascii="Tahoma" w:hAnsi="Tahoma" w:cs="Tahoma"/>
          <w:sz w:val="24"/>
        </w:rPr>
      </w:pPr>
    </w:p>
    <w:p w:rsidR="00C05185" w:rsidRDefault="00C05185" w:rsidP="00CD6D90">
      <w:pPr>
        <w:pStyle w:val="Textoindependiente2"/>
        <w:jc w:val="both"/>
        <w:rPr>
          <w:rFonts w:ascii="Tahoma" w:hAnsi="Tahoma" w:cs="Tahoma"/>
          <w:sz w:val="24"/>
        </w:rPr>
      </w:pPr>
    </w:p>
    <w:p w:rsidR="00CD6D90" w:rsidRPr="008C462F" w:rsidRDefault="00CD6D90" w:rsidP="00CD6D90">
      <w:pPr>
        <w:pStyle w:val="Ttulo2"/>
        <w:shd w:val="clear" w:color="auto" w:fill="C0C0C0"/>
        <w:jc w:val="center"/>
        <w:rPr>
          <w:rFonts w:ascii="Tahoma" w:hAnsi="Tahoma" w:cs="Tahoma"/>
          <w:sz w:val="24"/>
        </w:rPr>
      </w:pPr>
      <w:r w:rsidRPr="008C462F">
        <w:rPr>
          <w:rFonts w:ascii="Tahoma" w:hAnsi="Tahoma" w:cs="Tahoma"/>
          <w:sz w:val="24"/>
        </w:rPr>
        <w:t>INFORMACIÓN PERSONAL</w:t>
      </w:r>
    </w:p>
    <w:p w:rsidR="00CD6D90" w:rsidRPr="008C462F" w:rsidRDefault="00CD6D90" w:rsidP="00CD6D90">
      <w:pPr>
        <w:rPr>
          <w:rFonts w:ascii="Tahoma" w:hAnsi="Tahoma" w:cs="Tahoma"/>
        </w:rPr>
      </w:pPr>
    </w:p>
    <w:p w:rsidR="00CD6D90" w:rsidRPr="008C462F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>Cédula de Ciudadanía</w:t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  <w:t xml:space="preserve">: </w:t>
      </w:r>
      <w:r w:rsidR="00C05185">
        <w:rPr>
          <w:rFonts w:ascii="Tahoma" w:hAnsi="Tahoma" w:cs="Tahoma"/>
        </w:rPr>
        <w:t>16.188.505</w:t>
      </w:r>
      <w:r w:rsidRPr="008C462F">
        <w:rPr>
          <w:rFonts w:ascii="Tahoma" w:hAnsi="Tahoma" w:cs="Tahoma"/>
        </w:rPr>
        <w:t xml:space="preserve"> de </w:t>
      </w:r>
      <w:r w:rsidR="00C05185">
        <w:rPr>
          <w:rFonts w:ascii="Tahoma" w:hAnsi="Tahoma" w:cs="Tahoma"/>
        </w:rPr>
        <w:t>Florencia</w:t>
      </w:r>
    </w:p>
    <w:p w:rsidR="00CD6D90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>Licencia de Conducción</w:t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  <w:t xml:space="preserve">: </w:t>
      </w:r>
      <w:r w:rsidR="00C05185">
        <w:rPr>
          <w:rFonts w:ascii="Tahoma" w:hAnsi="Tahoma" w:cs="Tahoma"/>
        </w:rPr>
        <w:t>16188505 1</w:t>
      </w:r>
      <w:r w:rsidRPr="008C462F">
        <w:rPr>
          <w:rFonts w:ascii="Tahoma" w:hAnsi="Tahoma" w:cs="Tahoma"/>
        </w:rPr>
        <w:t>ª C</w:t>
      </w:r>
      <w:r w:rsidR="00C05185">
        <w:rPr>
          <w:rFonts w:ascii="Tahoma" w:hAnsi="Tahoma" w:cs="Tahoma"/>
        </w:rPr>
        <w:t>lase</w:t>
      </w:r>
    </w:p>
    <w:p w:rsidR="00C05185" w:rsidRDefault="00C05185" w:rsidP="00CD6D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Pasado Judicial                                   : 615721539057</w:t>
      </w:r>
    </w:p>
    <w:p w:rsidR="00C05185" w:rsidRPr="008C462F" w:rsidRDefault="00C05185" w:rsidP="00CD6D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Profesión                                            : Soldador</w:t>
      </w:r>
      <w:r w:rsidR="009309C9">
        <w:rPr>
          <w:rFonts w:ascii="Tahoma" w:hAnsi="Tahoma" w:cs="Tahoma"/>
        </w:rPr>
        <w:t xml:space="preserve"> 1a</w:t>
      </w:r>
    </w:p>
    <w:p w:rsidR="00CD6D90" w:rsidRPr="008C462F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>Estado Civil</w:t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  <w:t xml:space="preserve">: </w:t>
      </w:r>
      <w:r w:rsidR="00AD18EA">
        <w:rPr>
          <w:rFonts w:ascii="Tahoma" w:hAnsi="Tahoma" w:cs="Tahoma"/>
        </w:rPr>
        <w:t>Unión libre</w:t>
      </w:r>
    </w:p>
    <w:p w:rsidR="00CD6D90" w:rsidRPr="008C462F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>Fecha de Nac</w:t>
      </w:r>
      <w:r>
        <w:rPr>
          <w:rFonts w:ascii="Tahoma" w:hAnsi="Tahoma" w:cs="Tahoma"/>
        </w:rPr>
        <w:t>imiento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C05185">
        <w:rPr>
          <w:rFonts w:ascii="Tahoma" w:hAnsi="Tahoma" w:cs="Tahoma"/>
        </w:rPr>
        <w:t>17</w:t>
      </w:r>
      <w:r w:rsidRPr="008C462F">
        <w:rPr>
          <w:rFonts w:ascii="Tahoma" w:hAnsi="Tahoma" w:cs="Tahoma"/>
        </w:rPr>
        <w:t xml:space="preserve">  de </w:t>
      </w:r>
      <w:r w:rsidR="00C05185">
        <w:rPr>
          <w:rFonts w:ascii="Tahoma" w:hAnsi="Tahoma" w:cs="Tahoma"/>
        </w:rPr>
        <w:t>Septiembre</w:t>
      </w:r>
      <w:r w:rsidRPr="008C462F">
        <w:rPr>
          <w:rFonts w:ascii="Tahoma" w:hAnsi="Tahoma" w:cs="Tahoma"/>
        </w:rPr>
        <w:t xml:space="preserve"> de 1979</w:t>
      </w:r>
    </w:p>
    <w:p w:rsidR="003378A7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>Lugar</w:t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  <w:t xml:space="preserve">: </w:t>
      </w:r>
      <w:r w:rsidR="00C05185">
        <w:rPr>
          <w:rFonts w:ascii="Tahoma" w:hAnsi="Tahoma" w:cs="Tahoma"/>
        </w:rPr>
        <w:t>Barrancabermeja</w:t>
      </w:r>
      <w:r w:rsidR="003378A7">
        <w:rPr>
          <w:rFonts w:ascii="Tahoma" w:hAnsi="Tahoma" w:cs="Tahoma"/>
        </w:rPr>
        <w:t xml:space="preserve"> </w:t>
      </w:r>
    </w:p>
    <w:p w:rsidR="00CD6D90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 xml:space="preserve">País                                                </w:t>
      </w:r>
      <w:r>
        <w:rPr>
          <w:rFonts w:ascii="Tahoma" w:hAnsi="Tahoma" w:cs="Tahoma"/>
        </w:rPr>
        <w:t xml:space="preserve">   </w:t>
      </w:r>
      <w:r w:rsidRPr="008C462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8C462F">
        <w:rPr>
          <w:rFonts w:ascii="Tahoma" w:hAnsi="Tahoma" w:cs="Tahoma"/>
        </w:rPr>
        <w:t>Colombia</w:t>
      </w:r>
    </w:p>
    <w:p w:rsidR="003378A7" w:rsidRDefault="003378A7" w:rsidP="00CD6D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Edad                                                  : 32 Años</w:t>
      </w:r>
    </w:p>
    <w:p w:rsidR="003378A7" w:rsidRPr="008C462F" w:rsidRDefault="003378A7" w:rsidP="00CD6D90">
      <w:pPr>
        <w:spacing w:line="360" w:lineRule="auto"/>
        <w:rPr>
          <w:rFonts w:ascii="Tahoma" w:hAnsi="Tahoma" w:cs="Tahoma"/>
        </w:rPr>
      </w:pPr>
    </w:p>
    <w:p w:rsidR="00CD6D90" w:rsidRPr="008C462F" w:rsidRDefault="00CD6D90" w:rsidP="00CD6D90">
      <w:pPr>
        <w:pStyle w:val="Ttulo2"/>
        <w:shd w:val="clear" w:color="auto" w:fill="C0C0C0"/>
        <w:jc w:val="center"/>
        <w:rPr>
          <w:rFonts w:ascii="Tahoma" w:hAnsi="Tahoma" w:cs="Tahoma"/>
          <w:sz w:val="24"/>
        </w:rPr>
      </w:pPr>
      <w:r w:rsidRPr="008C462F">
        <w:rPr>
          <w:rFonts w:ascii="Tahoma" w:hAnsi="Tahoma" w:cs="Tahoma"/>
          <w:sz w:val="24"/>
        </w:rPr>
        <w:t>INFORMACIÓN ACADÉMICA</w:t>
      </w:r>
    </w:p>
    <w:p w:rsidR="00CD6D90" w:rsidRDefault="00CD6D90" w:rsidP="00CD6D90">
      <w:pPr>
        <w:spacing w:line="360" w:lineRule="auto"/>
        <w:rPr>
          <w:rFonts w:ascii="Tahoma" w:hAnsi="Tahoma" w:cs="Tahoma"/>
        </w:rPr>
      </w:pPr>
    </w:p>
    <w:p w:rsidR="003378A7" w:rsidRDefault="003378A7" w:rsidP="00CD6D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Primaria                                             : Colegio Atanasio Girardot</w:t>
      </w:r>
    </w:p>
    <w:p w:rsidR="003378A7" w:rsidRDefault="003378A7" w:rsidP="00CD6D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Bucaramanga 1994</w:t>
      </w:r>
    </w:p>
    <w:p w:rsidR="00CD6D90" w:rsidRPr="008C462F" w:rsidRDefault="00CD6D90" w:rsidP="00CD6D90">
      <w:pPr>
        <w:spacing w:line="360" w:lineRule="auto"/>
        <w:rPr>
          <w:rFonts w:ascii="Tahoma" w:hAnsi="Tahoma" w:cs="Tahoma"/>
          <w:b/>
          <w:i/>
        </w:rPr>
      </w:pPr>
      <w:r w:rsidRPr="008C462F">
        <w:rPr>
          <w:rFonts w:ascii="Tahoma" w:hAnsi="Tahoma" w:cs="Tahoma"/>
        </w:rPr>
        <w:t>Secundaria</w:t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  <w:t xml:space="preserve">: Colegio </w:t>
      </w:r>
      <w:r w:rsidR="003378A7">
        <w:rPr>
          <w:rFonts w:ascii="Tahoma" w:hAnsi="Tahoma" w:cs="Tahoma"/>
        </w:rPr>
        <w:t>Agustín Fernández</w:t>
      </w:r>
    </w:p>
    <w:p w:rsidR="00CD6D90" w:rsidRPr="008C462F" w:rsidRDefault="00CD6D90" w:rsidP="00CD6D90">
      <w:pPr>
        <w:spacing w:line="360" w:lineRule="auto"/>
        <w:rPr>
          <w:rFonts w:ascii="Tahoma" w:hAnsi="Tahoma" w:cs="Tahoma"/>
          <w:i/>
        </w:rPr>
      </w:pPr>
      <w:r w:rsidRPr="008C462F">
        <w:rPr>
          <w:rFonts w:ascii="Tahoma" w:hAnsi="Tahoma" w:cs="Tahoma"/>
          <w:b/>
          <w:i/>
        </w:rPr>
        <w:tab/>
      </w:r>
      <w:r w:rsidRPr="008C462F">
        <w:rPr>
          <w:rFonts w:ascii="Tahoma" w:hAnsi="Tahoma" w:cs="Tahoma"/>
          <w:b/>
          <w:i/>
        </w:rPr>
        <w:tab/>
      </w:r>
      <w:r w:rsidRPr="008C462F">
        <w:rPr>
          <w:rFonts w:ascii="Tahoma" w:hAnsi="Tahoma" w:cs="Tahoma"/>
          <w:b/>
          <w:i/>
        </w:rPr>
        <w:tab/>
      </w:r>
      <w:r w:rsidRPr="008C462F">
        <w:rPr>
          <w:rFonts w:ascii="Tahoma" w:hAnsi="Tahoma" w:cs="Tahoma"/>
          <w:b/>
          <w:i/>
        </w:rPr>
        <w:tab/>
      </w:r>
      <w:r w:rsidRPr="008C462F">
        <w:rPr>
          <w:rFonts w:ascii="Tahoma" w:hAnsi="Tahoma" w:cs="Tahoma"/>
          <w:b/>
          <w:i/>
        </w:rPr>
        <w:tab/>
      </w:r>
      <w:r w:rsidRPr="008C462F">
        <w:rPr>
          <w:rFonts w:ascii="Tahoma" w:hAnsi="Tahoma" w:cs="Tahoma"/>
          <w:b/>
          <w:i/>
        </w:rPr>
        <w:tab/>
        <w:t xml:space="preserve">  </w:t>
      </w:r>
      <w:r w:rsidRPr="008C462F">
        <w:rPr>
          <w:rFonts w:ascii="Tahoma" w:hAnsi="Tahoma" w:cs="Tahoma"/>
          <w:i/>
        </w:rPr>
        <w:t>Bachillerato Académico</w:t>
      </w:r>
    </w:p>
    <w:p w:rsidR="00CD6D90" w:rsidRPr="008C462F" w:rsidRDefault="00CD6D90" w:rsidP="00CD6D90">
      <w:pPr>
        <w:spacing w:line="360" w:lineRule="auto"/>
        <w:rPr>
          <w:rFonts w:ascii="Tahoma" w:hAnsi="Tahoma" w:cs="Tahoma"/>
        </w:rPr>
      </w:pP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</w:r>
      <w:r w:rsidRPr="008C462F">
        <w:rPr>
          <w:rFonts w:ascii="Tahoma" w:hAnsi="Tahoma" w:cs="Tahoma"/>
        </w:rPr>
        <w:tab/>
        <w:t xml:space="preserve">  </w:t>
      </w:r>
      <w:r w:rsidR="003378A7">
        <w:rPr>
          <w:rFonts w:ascii="Tahoma" w:hAnsi="Tahoma" w:cs="Tahoma"/>
        </w:rPr>
        <w:t>Bogotá</w:t>
      </w:r>
      <w:r w:rsidRPr="008C462F">
        <w:rPr>
          <w:rFonts w:ascii="Tahoma" w:hAnsi="Tahoma" w:cs="Tahoma"/>
        </w:rPr>
        <w:t>, 199</w:t>
      </w:r>
      <w:r w:rsidR="003378A7">
        <w:rPr>
          <w:rFonts w:ascii="Tahoma" w:hAnsi="Tahoma" w:cs="Tahoma"/>
        </w:rPr>
        <w:t>8</w:t>
      </w:r>
    </w:p>
    <w:p w:rsidR="003378A7" w:rsidRDefault="00CD6D90" w:rsidP="00CD6D90">
      <w:pPr>
        <w:spacing w:line="360" w:lineRule="auto"/>
        <w:ind w:left="4245" w:hanging="4245"/>
        <w:rPr>
          <w:rFonts w:ascii="Tahoma" w:hAnsi="Tahoma" w:cs="Tahoma"/>
          <w:i/>
        </w:rPr>
      </w:pPr>
      <w:r w:rsidRPr="008C462F">
        <w:rPr>
          <w:rFonts w:ascii="Tahoma" w:hAnsi="Tahoma" w:cs="Tahoma"/>
        </w:rPr>
        <w:t>Título Obtenido</w:t>
      </w:r>
      <w:r w:rsidRPr="008C462F">
        <w:rPr>
          <w:rFonts w:ascii="Tahoma" w:hAnsi="Tahoma" w:cs="Tahoma"/>
        </w:rPr>
        <w:tab/>
        <w:t xml:space="preserve">: </w:t>
      </w:r>
      <w:r w:rsidRPr="003378A7">
        <w:rPr>
          <w:rFonts w:ascii="Tahoma" w:hAnsi="Tahoma" w:cs="Tahoma"/>
          <w:i/>
        </w:rPr>
        <w:t>B</w:t>
      </w:r>
      <w:r w:rsidR="003378A7">
        <w:rPr>
          <w:rFonts w:ascii="Tahoma" w:hAnsi="Tahoma" w:cs="Tahoma"/>
          <w:i/>
        </w:rPr>
        <w:t xml:space="preserve">achiller </w:t>
      </w:r>
      <w:r w:rsidR="003378A7" w:rsidRPr="003378A7">
        <w:rPr>
          <w:rFonts w:ascii="Tahoma" w:hAnsi="Tahoma" w:cs="Tahoma"/>
          <w:i/>
        </w:rPr>
        <w:t>A</w:t>
      </w:r>
      <w:r w:rsidR="003378A7">
        <w:rPr>
          <w:rFonts w:ascii="Tahoma" w:hAnsi="Tahoma" w:cs="Tahoma"/>
          <w:i/>
        </w:rPr>
        <w:t>cadémico</w:t>
      </w:r>
    </w:p>
    <w:p w:rsidR="00CD6D90" w:rsidRPr="008C462F" w:rsidRDefault="00CD6D90" w:rsidP="003378A7">
      <w:pPr>
        <w:spacing w:line="360" w:lineRule="auto"/>
        <w:ind w:left="4245" w:hanging="4245"/>
        <w:rPr>
          <w:rFonts w:ascii="Tahoma" w:hAnsi="Tahoma" w:cs="Tahoma"/>
          <w:b/>
        </w:rPr>
      </w:pPr>
      <w:r w:rsidRPr="008C462F">
        <w:rPr>
          <w:rFonts w:ascii="Tahoma" w:hAnsi="Tahoma" w:cs="Tahoma"/>
          <w:b/>
          <w:i/>
        </w:rPr>
        <w:t xml:space="preserve"> </w:t>
      </w:r>
    </w:p>
    <w:p w:rsidR="00CD6D90" w:rsidRPr="008C462F" w:rsidRDefault="009A289C" w:rsidP="00CD6D90">
      <w:pPr>
        <w:shd w:val="clear" w:color="auto" w:fill="C0C0C0"/>
        <w:ind w:left="3540" w:hanging="354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OTROS </w:t>
      </w:r>
      <w:r w:rsidR="00CD6D90" w:rsidRPr="008C462F">
        <w:rPr>
          <w:rFonts w:ascii="Tahoma" w:hAnsi="Tahoma" w:cs="Tahoma"/>
          <w:b/>
        </w:rPr>
        <w:t xml:space="preserve">ESTUDIOS </w:t>
      </w:r>
    </w:p>
    <w:p w:rsidR="00CD6D90" w:rsidRDefault="00CD6D90" w:rsidP="00CD6D90">
      <w:pPr>
        <w:ind w:left="3540" w:firstLine="708"/>
        <w:jc w:val="both"/>
        <w:rPr>
          <w:rFonts w:ascii="Tahoma" w:hAnsi="Tahoma" w:cs="Tahoma"/>
        </w:rPr>
      </w:pPr>
    </w:p>
    <w:p w:rsidR="00490820" w:rsidRDefault="00490820" w:rsidP="009A289C">
      <w:pPr>
        <w:pStyle w:val="Textoindependiente"/>
        <w:ind w:left="4950" w:hanging="4950"/>
        <w:rPr>
          <w:rFonts w:ascii="Tahoma" w:hAnsi="Tahoma" w:cs="Tahoma"/>
          <w:u w:val="single"/>
        </w:rPr>
      </w:pPr>
    </w:p>
    <w:p w:rsidR="00CD6D90" w:rsidRPr="008C462F" w:rsidRDefault="003378A7" w:rsidP="009A289C">
      <w:pPr>
        <w:pStyle w:val="Textoindependiente"/>
        <w:ind w:left="4950" w:hanging="4950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Lincoln Electric</w:t>
      </w:r>
      <w:r w:rsidR="00CD6D90" w:rsidRPr="007A5C60">
        <w:rPr>
          <w:rFonts w:ascii="Tahoma" w:hAnsi="Tahoma" w:cs="Tahoma"/>
          <w:u w:val="single"/>
        </w:rPr>
        <w:t xml:space="preserve"> </w:t>
      </w:r>
      <w:r w:rsidR="00CD6D90" w:rsidRPr="008C462F">
        <w:rPr>
          <w:rFonts w:ascii="Tahoma" w:hAnsi="Tahoma" w:cs="Tahoma"/>
        </w:rPr>
        <w:tab/>
      </w:r>
      <w:r w:rsidR="00CD6D90" w:rsidRPr="008C462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Curso de Soldadura en Proceso</w:t>
      </w:r>
      <w:r w:rsidR="00CD6D90" w:rsidRPr="008C462F">
        <w:rPr>
          <w:rFonts w:ascii="Tahoma" w:hAnsi="Tahoma" w:cs="Tahoma"/>
          <w:b/>
        </w:rPr>
        <w:t xml:space="preserve">    </w:t>
      </w:r>
    </w:p>
    <w:p w:rsidR="00CD6D90" w:rsidRPr="008C462F" w:rsidRDefault="00CD6D90" w:rsidP="003378A7">
      <w:pPr>
        <w:jc w:val="both"/>
        <w:rPr>
          <w:rFonts w:ascii="Tahoma" w:hAnsi="Tahoma" w:cs="Tahoma"/>
          <w:lang w:val="es-ES"/>
        </w:rPr>
      </w:pPr>
    </w:p>
    <w:p w:rsidR="00CD6D90" w:rsidRDefault="003378A7" w:rsidP="0033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SMAW Para WPQ ASME.SEC.IX</w:t>
      </w:r>
    </w:p>
    <w:p w:rsidR="00413366" w:rsidRDefault="00413366" w:rsidP="003378A7">
      <w:pPr>
        <w:jc w:val="both"/>
        <w:rPr>
          <w:rFonts w:ascii="Tahoma" w:hAnsi="Tahoma" w:cs="Tahoma"/>
        </w:rPr>
      </w:pPr>
    </w:p>
    <w:p w:rsidR="00413366" w:rsidRDefault="00413366" w:rsidP="00CD6D90">
      <w:pPr>
        <w:jc w:val="both"/>
        <w:rPr>
          <w:rFonts w:ascii="Tahoma" w:hAnsi="Tahoma" w:cs="Tahoma"/>
        </w:rPr>
      </w:pPr>
    </w:p>
    <w:p w:rsidR="00413366" w:rsidRDefault="009A289C" w:rsidP="00CD6D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</w:t>
      </w:r>
      <w:r w:rsidRPr="009A289C">
        <w:rPr>
          <w:rFonts w:ascii="Tahoma" w:hAnsi="Tahoma" w:cs="Tahoma"/>
          <w:b/>
        </w:rPr>
        <w:t xml:space="preserve">Curso de Soldadura en Proceso </w:t>
      </w:r>
    </w:p>
    <w:p w:rsidR="009A289C" w:rsidRPr="009A289C" w:rsidRDefault="009A289C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</w:t>
      </w:r>
      <w:r w:rsidRPr="009A289C">
        <w:rPr>
          <w:rFonts w:ascii="Tahoma" w:hAnsi="Tahoma" w:cs="Tahoma"/>
        </w:rPr>
        <w:t>SMAW Para Tubería API 1104</w:t>
      </w:r>
    </w:p>
    <w:p w:rsidR="00413366" w:rsidRPr="009A289C" w:rsidRDefault="00413366" w:rsidP="00CD6D90">
      <w:pPr>
        <w:jc w:val="both"/>
        <w:rPr>
          <w:rFonts w:ascii="Tahoma" w:hAnsi="Tahoma" w:cs="Tahoma"/>
        </w:rPr>
      </w:pPr>
    </w:p>
    <w:p w:rsidR="00413366" w:rsidRDefault="00413366" w:rsidP="00CD6D90">
      <w:pPr>
        <w:jc w:val="both"/>
        <w:rPr>
          <w:rFonts w:ascii="Tahoma" w:hAnsi="Tahoma" w:cs="Tahoma"/>
        </w:rPr>
      </w:pPr>
    </w:p>
    <w:p w:rsidR="00413366" w:rsidRDefault="00413366" w:rsidP="00CD6D90">
      <w:pPr>
        <w:jc w:val="both"/>
        <w:rPr>
          <w:rFonts w:ascii="Tahoma" w:hAnsi="Tahoma" w:cs="Tahoma"/>
        </w:rPr>
      </w:pPr>
    </w:p>
    <w:p w:rsidR="00CD6D90" w:rsidRDefault="00CC13C6" w:rsidP="00CD6D90">
      <w:pPr>
        <w:pStyle w:val="Ttulo2"/>
        <w:shd w:val="clear" w:color="auto" w:fill="C0C0C0"/>
        <w:jc w:val="center"/>
        <w:rPr>
          <w:rFonts w:ascii="Tahoma" w:hAnsi="Tahoma" w:cs="Tahoma"/>
          <w:iCs/>
          <w:sz w:val="24"/>
        </w:rPr>
      </w:pPr>
      <w:r>
        <w:rPr>
          <w:rFonts w:ascii="Tahoma" w:hAnsi="Tahoma" w:cs="Tahoma"/>
          <w:iCs/>
          <w:sz w:val="24"/>
        </w:rPr>
        <w:lastRenderedPageBreak/>
        <w:t>EXPERIENCIAS Y LOGROS</w:t>
      </w:r>
    </w:p>
    <w:p w:rsidR="00CC13C6" w:rsidRDefault="00CC13C6" w:rsidP="00CC13C6">
      <w:pPr>
        <w:rPr>
          <w:lang w:val="es-ES"/>
        </w:rPr>
      </w:pP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O</w:t>
      </w:r>
      <w:r w:rsidRPr="00CC13C6">
        <w:rPr>
          <w:rFonts w:cs="Arial"/>
          <w:lang w:val="es-ES"/>
        </w:rPr>
        <w:t>leoductos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P</w:t>
      </w:r>
      <w:r w:rsidRPr="00CC13C6">
        <w:rPr>
          <w:rFonts w:cs="Arial"/>
          <w:lang w:val="es-ES"/>
        </w:rPr>
        <w:t>oliductos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G</w:t>
      </w:r>
      <w:r w:rsidRPr="00CC13C6">
        <w:rPr>
          <w:rFonts w:cs="Arial"/>
          <w:lang w:val="es-ES"/>
        </w:rPr>
        <w:t>asoductos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S</w:t>
      </w:r>
      <w:r w:rsidRPr="00CC13C6">
        <w:rPr>
          <w:rFonts w:cs="Arial"/>
          <w:lang w:val="es-ES"/>
        </w:rPr>
        <w:t>ubestación de bombeo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P</w:t>
      </w:r>
      <w:r w:rsidRPr="00CC13C6">
        <w:rPr>
          <w:rFonts w:cs="Arial"/>
          <w:lang w:val="es-ES"/>
        </w:rPr>
        <w:t>lanta de distribución de combustible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T</w:t>
      </w:r>
      <w:r w:rsidRPr="00CC13C6">
        <w:rPr>
          <w:rFonts w:cs="Arial"/>
          <w:lang w:val="es-ES"/>
        </w:rPr>
        <w:t>anques en acero al carbón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T</w:t>
      </w:r>
      <w:r w:rsidRPr="00CC13C6">
        <w:rPr>
          <w:rFonts w:cs="Arial"/>
          <w:lang w:val="es-ES"/>
        </w:rPr>
        <w:t>anques en acero inoxidable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T</w:t>
      </w:r>
      <w:r w:rsidRPr="00CC13C6">
        <w:rPr>
          <w:rFonts w:cs="Arial"/>
          <w:lang w:val="es-ES"/>
        </w:rPr>
        <w:t>uberías en acero al carbón 1” a 60”</w:t>
      </w:r>
    </w:p>
    <w:p w:rsidR="00CC13C6" w:rsidRPr="00CC13C6" w:rsidRDefault="00CC13C6" w:rsidP="00CC13C6">
      <w:pPr>
        <w:pStyle w:val="Prrafodelista"/>
        <w:numPr>
          <w:ilvl w:val="0"/>
          <w:numId w:val="2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T</w:t>
      </w:r>
      <w:r w:rsidRPr="00CC13C6">
        <w:rPr>
          <w:rFonts w:cs="Arial"/>
          <w:lang w:val="es-ES"/>
        </w:rPr>
        <w:t>uberías en acero inoxidable de 1” a  20”</w:t>
      </w:r>
    </w:p>
    <w:p w:rsidR="00CC13C6" w:rsidRPr="00CC13C6" w:rsidRDefault="00CC13C6" w:rsidP="00CC13C6">
      <w:pPr>
        <w:spacing w:line="276" w:lineRule="auto"/>
        <w:rPr>
          <w:rFonts w:cs="Arial"/>
          <w:lang w:val="es-ES"/>
        </w:rPr>
      </w:pPr>
    </w:p>
    <w:p w:rsidR="00CD6D90" w:rsidRDefault="00CD6D90" w:rsidP="00CD6D90">
      <w:pPr>
        <w:pStyle w:val="Textoindependiente2"/>
        <w:jc w:val="both"/>
        <w:rPr>
          <w:rFonts w:ascii="Tahoma" w:hAnsi="Tahoma" w:cs="Tahoma"/>
          <w:sz w:val="24"/>
          <w:lang w:val="es-ES"/>
        </w:rPr>
      </w:pPr>
    </w:p>
    <w:p w:rsidR="00A50B62" w:rsidRDefault="00A50B62" w:rsidP="00CD6D90">
      <w:pPr>
        <w:pStyle w:val="Textoindependiente2"/>
        <w:jc w:val="both"/>
        <w:rPr>
          <w:rFonts w:ascii="Tahoma" w:hAnsi="Tahoma" w:cs="Tahoma"/>
          <w:sz w:val="24"/>
          <w:lang w:val="es-ES"/>
        </w:rPr>
      </w:pPr>
    </w:p>
    <w:p w:rsidR="00A50B62" w:rsidRDefault="00A50B62" w:rsidP="00CD6D90">
      <w:pPr>
        <w:pStyle w:val="Textoindependiente2"/>
        <w:jc w:val="both"/>
        <w:rPr>
          <w:rFonts w:ascii="Tahoma" w:hAnsi="Tahoma" w:cs="Tahoma"/>
          <w:sz w:val="24"/>
          <w:lang w:val="es-ES"/>
        </w:rPr>
      </w:pPr>
    </w:p>
    <w:p w:rsidR="00A50B62" w:rsidRDefault="00A50B62" w:rsidP="00CD6D90">
      <w:pPr>
        <w:pStyle w:val="Textoindependiente2"/>
        <w:jc w:val="both"/>
        <w:rPr>
          <w:rFonts w:ascii="Tahoma" w:hAnsi="Tahoma" w:cs="Tahoma"/>
          <w:sz w:val="24"/>
          <w:lang w:val="es-ES"/>
        </w:rPr>
      </w:pPr>
    </w:p>
    <w:p w:rsidR="00CD6D90" w:rsidRPr="00686A4E" w:rsidRDefault="00CD6D90" w:rsidP="00CD6D90">
      <w:pPr>
        <w:pStyle w:val="Textoindependiente2"/>
        <w:jc w:val="both"/>
        <w:rPr>
          <w:rFonts w:ascii="Tahoma" w:hAnsi="Tahoma" w:cs="Tahoma"/>
          <w:b/>
        </w:rPr>
      </w:pPr>
    </w:p>
    <w:p w:rsidR="00CD6D90" w:rsidRDefault="00CC13C6" w:rsidP="00CD6D90">
      <w:pPr>
        <w:shd w:val="clear" w:color="auto" w:fill="BFBFB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CALIFICACIONES RECIENTES</w:t>
      </w:r>
    </w:p>
    <w:p w:rsidR="00CC13C6" w:rsidRDefault="00CC13C6" w:rsidP="00CD6D90">
      <w:pPr>
        <w:ind w:left="360"/>
        <w:jc w:val="both"/>
        <w:rPr>
          <w:rFonts w:ascii="Tahoma" w:hAnsi="Tahoma" w:cs="Tahoma"/>
          <w:b/>
        </w:rPr>
      </w:pPr>
    </w:p>
    <w:p w:rsidR="00AD18EA" w:rsidRDefault="00AD18EA" w:rsidP="00CD6D90">
      <w:pPr>
        <w:ind w:left="360"/>
        <w:jc w:val="both"/>
        <w:rPr>
          <w:rFonts w:ascii="Tahoma" w:hAnsi="Tahoma" w:cs="Tahoma"/>
          <w:b/>
        </w:rPr>
      </w:pPr>
    </w:p>
    <w:p w:rsidR="00CD6D90" w:rsidRDefault="00CC13C6" w:rsidP="00CD6D90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WPQ                                   TECNIENSAYOS</w:t>
      </w:r>
    </w:p>
    <w:p w:rsidR="00CC13C6" w:rsidRDefault="00CC13C6" w:rsidP="00CD6D90">
      <w:pPr>
        <w:ind w:left="360"/>
        <w:jc w:val="both"/>
        <w:rPr>
          <w:rFonts w:ascii="Tahoma" w:hAnsi="Tahoma" w:cs="Tahoma"/>
          <w:b/>
        </w:rPr>
      </w:pPr>
    </w:p>
    <w:p w:rsidR="00A50B62" w:rsidRPr="00A50B62" w:rsidRDefault="00AD18EA" w:rsidP="00A50B62">
      <w:pPr>
        <w:tabs>
          <w:tab w:val="left" w:pos="3810"/>
        </w:tabs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EMPRESA:                             </w:t>
      </w:r>
      <w:r w:rsidRPr="00AD18EA">
        <w:rPr>
          <w:rFonts w:ascii="Tahoma" w:hAnsi="Tahoma" w:cs="Tahoma"/>
          <w:b/>
        </w:rPr>
        <w:t>MACO INGENIERIA</w:t>
      </w:r>
      <w:r w:rsidR="00A50B62">
        <w:rPr>
          <w:rFonts w:ascii="Tahoma" w:hAnsi="Tahoma" w:cs="Tahoma"/>
        </w:rPr>
        <w:t xml:space="preserve">                          </w:t>
      </w:r>
    </w:p>
    <w:p w:rsidR="00A50B62" w:rsidRDefault="00A50B62" w:rsidP="00A50B6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CARGO:                                Soldador 1A</w:t>
      </w:r>
    </w:p>
    <w:p w:rsidR="00A50B62" w:rsidRDefault="00A50B62" w:rsidP="00A50B6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TIEMPO:                               08 Meses</w:t>
      </w:r>
    </w:p>
    <w:p w:rsidR="00A50B62" w:rsidRDefault="00A50B62" w:rsidP="00A50B6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JEFE INMEDIATO:                  Edgar Hernando Hernández Torres</w:t>
      </w:r>
    </w:p>
    <w:p w:rsidR="00AD18EA" w:rsidRDefault="00AD18EA" w:rsidP="00CD6D9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</w:t>
      </w:r>
    </w:p>
    <w:p w:rsidR="00CC13C6" w:rsidRDefault="00CC13C6" w:rsidP="00CD6D90">
      <w:pPr>
        <w:ind w:left="360"/>
        <w:jc w:val="both"/>
        <w:rPr>
          <w:rFonts w:ascii="Tahoma" w:hAnsi="Tahoma" w:cs="Tahoma"/>
        </w:rPr>
      </w:pPr>
      <w:r w:rsidRPr="00CC13C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MPRESA:                             </w:t>
      </w:r>
      <w:r w:rsidRPr="00752CC8">
        <w:rPr>
          <w:rFonts w:ascii="Tahoma" w:hAnsi="Tahoma" w:cs="Tahoma"/>
          <w:b/>
        </w:rPr>
        <w:t>LEGO INGEN</w:t>
      </w:r>
      <w:r w:rsidR="00767D87">
        <w:rPr>
          <w:rFonts w:ascii="Tahoma" w:hAnsi="Tahoma" w:cs="Tahoma"/>
          <w:b/>
        </w:rPr>
        <w:t>I</w:t>
      </w:r>
      <w:r w:rsidRPr="00752CC8">
        <w:rPr>
          <w:rFonts w:ascii="Tahoma" w:hAnsi="Tahoma" w:cs="Tahoma"/>
          <w:b/>
        </w:rPr>
        <w:t>ERIA Y CONSTRUCCIONES S.A.S</w:t>
      </w:r>
    </w:p>
    <w:p w:rsidR="00CC13C6" w:rsidRDefault="00CC13C6" w:rsidP="00CD6D9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CARGO:                                Soldador</w:t>
      </w:r>
    </w:p>
    <w:p w:rsidR="00855F4A" w:rsidRDefault="00855F4A" w:rsidP="00CD6D9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TIEMPO:                               70 Días</w:t>
      </w:r>
    </w:p>
    <w:p w:rsidR="00855F4A" w:rsidRDefault="00855F4A" w:rsidP="00CD6D90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JEFE INMEDIATO:                  </w:t>
      </w:r>
      <w:r w:rsidRPr="00CD6571">
        <w:rPr>
          <w:rFonts w:ascii="Tahoma" w:hAnsi="Tahoma" w:cs="Tahoma"/>
        </w:rPr>
        <w:t>Luis Eduardo Gómez López</w:t>
      </w:r>
    </w:p>
    <w:p w:rsidR="00752CC8" w:rsidRDefault="00752CC8" w:rsidP="00CD6D90">
      <w:pPr>
        <w:ind w:left="360"/>
        <w:jc w:val="both"/>
        <w:rPr>
          <w:rFonts w:ascii="Tahoma" w:hAnsi="Tahoma" w:cs="Tahoma"/>
        </w:rPr>
      </w:pP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 w:rsidRPr="00CC13C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MPRESA:                             </w:t>
      </w:r>
      <w:r>
        <w:rPr>
          <w:rFonts w:ascii="Tahoma" w:hAnsi="Tahoma" w:cs="Tahoma"/>
          <w:b/>
        </w:rPr>
        <w:t>CONSTRUCCIONES Y MONTAJES MAY LTDA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CARGO:                                Soldador </w:t>
      </w:r>
      <w:r w:rsidR="00767D87">
        <w:rPr>
          <w:rFonts w:ascii="Tahoma" w:hAnsi="Tahoma" w:cs="Tahoma"/>
        </w:rPr>
        <w:t>1A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TIEMPO:                               80 Días</w:t>
      </w:r>
    </w:p>
    <w:p w:rsidR="00752CC8" w:rsidRDefault="00752CC8" w:rsidP="00752CC8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JEFE INMEDIATO:                  </w:t>
      </w:r>
      <w:r w:rsidRPr="00CD6571">
        <w:rPr>
          <w:rFonts w:ascii="Tahoma" w:hAnsi="Tahoma" w:cs="Tahoma"/>
        </w:rPr>
        <w:t>Jorge Alejandro Rodríguez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 w:rsidRPr="00CC13C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MPRESA:                             </w:t>
      </w:r>
      <w:r>
        <w:rPr>
          <w:rFonts w:ascii="Tahoma" w:hAnsi="Tahoma" w:cs="Tahoma"/>
          <w:b/>
        </w:rPr>
        <w:t>MONTAJE J.M LTDA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CARGO:                                Soldador 1A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TIEMPO:                               365 Días</w:t>
      </w:r>
    </w:p>
    <w:p w:rsidR="00752CC8" w:rsidRDefault="00752CC8" w:rsidP="00752CC8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JEFE INMEDIATO:                  </w:t>
      </w:r>
      <w:r w:rsidRPr="00CD6571">
        <w:rPr>
          <w:rFonts w:ascii="Tahoma" w:hAnsi="Tahoma" w:cs="Tahoma"/>
        </w:rPr>
        <w:t>Ing. Boris Borray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</w:p>
    <w:p w:rsidR="00A50B62" w:rsidRDefault="00A50B62" w:rsidP="00752CC8">
      <w:pPr>
        <w:ind w:left="360"/>
        <w:jc w:val="both"/>
        <w:rPr>
          <w:rFonts w:ascii="Tahoma" w:hAnsi="Tahoma" w:cs="Tahoma"/>
        </w:rPr>
      </w:pPr>
    </w:p>
    <w:p w:rsidR="00A50B62" w:rsidRDefault="00767D87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752CC8" w:rsidRDefault="00752CC8" w:rsidP="00752CC8">
      <w:pPr>
        <w:ind w:left="360"/>
        <w:jc w:val="both"/>
        <w:rPr>
          <w:rFonts w:ascii="Tahoma" w:hAnsi="Tahoma" w:cs="Tahoma"/>
          <w:b/>
        </w:rPr>
      </w:pPr>
      <w:r w:rsidRPr="00CC13C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MPRESA:                             </w:t>
      </w:r>
      <w:r w:rsidR="00CD6571">
        <w:rPr>
          <w:rFonts w:ascii="Tahoma" w:hAnsi="Tahoma" w:cs="Tahoma"/>
          <w:b/>
        </w:rPr>
        <w:t>ACHRADER CAMARGO</w:t>
      </w:r>
    </w:p>
    <w:p w:rsidR="00CD6571" w:rsidRDefault="00CD6571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Ingenieros Asociados S. a.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CARGO:                                Soldador</w:t>
      </w:r>
      <w:r w:rsidR="00CD6571">
        <w:rPr>
          <w:rFonts w:ascii="Tahoma" w:hAnsi="Tahoma" w:cs="Tahoma"/>
        </w:rPr>
        <w:t xml:space="preserve"> 1A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TIEMPO: </w:t>
      </w:r>
      <w:r w:rsidR="00CD6571">
        <w:rPr>
          <w:rFonts w:ascii="Tahoma" w:hAnsi="Tahoma" w:cs="Tahoma"/>
        </w:rPr>
        <w:t xml:space="preserve">                              186</w:t>
      </w:r>
      <w:r>
        <w:rPr>
          <w:rFonts w:ascii="Tahoma" w:hAnsi="Tahoma" w:cs="Tahoma"/>
        </w:rPr>
        <w:t xml:space="preserve"> Días</w:t>
      </w: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JEFE INMEDIATO:                  </w:t>
      </w:r>
      <w:r w:rsidR="00CD6571" w:rsidRPr="00CD6571">
        <w:rPr>
          <w:rFonts w:ascii="Tahoma" w:hAnsi="Tahoma" w:cs="Tahoma"/>
        </w:rPr>
        <w:t>Fabio</w:t>
      </w:r>
    </w:p>
    <w:p w:rsidR="00CD6571" w:rsidRDefault="00CD6571" w:rsidP="00752CC8">
      <w:pPr>
        <w:ind w:left="360"/>
        <w:jc w:val="both"/>
        <w:rPr>
          <w:rFonts w:ascii="Tahoma" w:hAnsi="Tahoma" w:cs="Tahoma"/>
        </w:rPr>
      </w:pPr>
    </w:p>
    <w:p w:rsidR="00CD6571" w:rsidRDefault="00CD6571" w:rsidP="00752CC8">
      <w:pPr>
        <w:ind w:left="360"/>
        <w:jc w:val="both"/>
        <w:rPr>
          <w:rFonts w:ascii="Tahoma" w:hAnsi="Tahoma" w:cs="Tahoma"/>
        </w:rPr>
      </w:pPr>
    </w:p>
    <w:p w:rsidR="00CD6571" w:rsidRDefault="00CD6571" w:rsidP="00752CC8">
      <w:pPr>
        <w:ind w:left="360"/>
        <w:jc w:val="both"/>
        <w:rPr>
          <w:rFonts w:ascii="Tahoma" w:hAnsi="Tahoma" w:cs="Tahoma"/>
        </w:rPr>
      </w:pPr>
    </w:p>
    <w:p w:rsidR="00CD6571" w:rsidRDefault="00CD6571" w:rsidP="00752CC8">
      <w:pPr>
        <w:ind w:left="360"/>
        <w:jc w:val="both"/>
        <w:rPr>
          <w:rFonts w:ascii="Tahoma" w:hAnsi="Tahoma" w:cs="Tahoma"/>
        </w:rPr>
      </w:pPr>
    </w:p>
    <w:p w:rsidR="00CD6571" w:rsidRDefault="00CD6571" w:rsidP="00CD6571">
      <w:pPr>
        <w:ind w:left="360"/>
        <w:jc w:val="both"/>
        <w:rPr>
          <w:rFonts w:ascii="Tahoma" w:hAnsi="Tahoma" w:cs="Tahoma"/>
        </w:rPr>
      </w:pPr>
      <w:r w:rsidRPr="00CC13C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MPRESA:                             </w:t>
      </w:r>
      <w:r w:rsidR="0022201E">
        <w:rPr>
          <w:rFonts w:ascii="Tahoma" w:hAnsi="Tahoma" w:cs="Tahoma"/>
          <w:b/>
        </w:rPr>
        <w:t>KONIDOL S.A</w:t>
      </w:r>
    </w:p>
    <w:p w:rsidR="00CD6571" w:rsidRDefault="00CD6571" w:rsidP="00CD6571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CARGO:                                Soldador 1A</w:t>
      </w:r>
    </w:p>
    <w:p w:rsidR="00CD6571" w:rsidRDefault="00CD6571" w:rsidP="00CD6571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TIEMPO:                               </w:t>
      </w:r>
      <w:r w:rsidR="0022201E">
        <w:rPr>
          <w:rFonts w:ascii="Tahoma" w:hAnsi="Tahoma" w:cs="Tahoma"/>
        </w:rPr>
        <w:t>90</w:t>
      </w:r>
      <w:r>
        <w:rPr>
          <w:rFonts w:ascii="Tahoma" w:hAnsi="Tahoma" w:cs="Tahoma"/>
        </w:rPr>
        <w:t xml:space="preserve"> Días</w:t>
      </w:r>
    </w:p>
    <w:p w:rsidR="0022201E" w:rsidRPr="009309C9" w:rsidRDefault="00CD6571" w:rsidP="009309C9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JEFE INMEDIATO:                  </w:t>
      </w:r>
      <w:r w:rsidRPr="00CD6571">
        <w:rPr>
          <w:rFonts w:ascii="Tahoma" w:hAnsi="Tahoma" w:cs="Tahoma"/>
        </w:rPr>
        <w:t xml:space="preserve">Ing. </w:t>
      </w:r>
      <w:r w:rsidR="0022201E">
        <w:rPr>
          <w:rFonts w:ascii="Tahoma" w:hAnsi="Tahoma" w:cs="Tahoma"/>
        </w:rPr>
        <w:t xml:space="preserve">Javier Acevedo </w:t>
      </w:r>
      <w:proofErr w:type="spellStart"/>
      <w:r w:rsidR="0022201E">
        <w:rPr>
          <w:rFonts w:ascii="Tahoma" w:hAnsi="Tahoma" w:cs="Tahoma"/>
        </w:rPr>
        <w:t>Castellan</w:t>
      </w:r>
      <w:proofErr w:type="spellEnd"/>
      <w:r w:rsidR="009309C9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</w:t>
      </w:r>
    </w:p>
    <w:p w:rsidR="00CD6571" w:rsidRDefault="00CD6571" w:rsidP="00752CC8">
      <w:pPr>
        <w:ind w:left="360"/>
        <w:jc w:val="both"/>
        <w:rPr>
          <w:rFonts w:ascii="Tahoma" w:hAnsi="Tahoma" w:cs="Tahoma"/>
          <w:b/>
        </w:rPr>
      </w:pPr>
    </w:p>
    <w:p w:rsidR="00752CC8" w:rsidRDefault="00752CC8" w:rsidP="00752CC8">
      <w:pPr>
        <w:ind w:left="360"/>
        <w:jc w:val="both"/>
        <w:rPr>
          <w:rFonts w:ascii="Tahoma" w:hAnsi="Tahoma" w:cs="Tahoma"/>
        </w:rPr>
      </w:pPr>
    </w:p>
    <w:p w:rsidR="00855F4A" w:rsidRDefault="00855F4A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172E41" w:rsidRPr="00752CC8" w:rsidRDefault="00172E41" w:rsidP="00CD6D90">
      <w:pPr>
        <w:ind w:left="360"/>
        <w:jc w:val="both"/>
        <w:rPr>
          <w:rFonts w:ascii="Tahoma" w:hAnsi="Tahoma" w:cs="Tahoma"/>
          <w:lang w:val="es-ES_tradnl"/>
        </w:rPr>
      </w:pPr>
    </w:p>
    <w:p w:rsidR="00855F4A" w:rsidRDefault="00855F4A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Default="00A50B62" w:rsidP="00CD6D90">
      <w:pPr>
        <w:ind w:left="360"/>
        <w:jc w:val="both"/>
        <w:rPr>
          <w:rFonts w:ascii="Tahoma" w:hAnsi="Tahoma" w:cs="Tahoma"/>
        </w:rPr>
      </w:pPr>
    </w:p>
    <w:p w:rsidR="00A50B62" w:rsidRPr="00CC13C6" w:rsidRDefault="00A50B62" w:rsidP="00CD6D90">
      <w:pPr>
        <w:ind w:left="360"/>
        <w:jc w:val="both"/>
        <w:rPr>
          <w:rFonts w:ascii="Tahoma" w:hAnsi="Tahoma" w:cs="Tahoma"/>
        </w:rPr>
      </w:pPr>
    </w:p>
    <w:p w:rsidR="00CD6D90" w:rsidRPr="008C462F" w:rsidRDefault="00CD6D90" w:rsidP="00CD6D90">
      <w:pPr>
        <w:ind w:left="360"/>
        <w:jc w:val="both"/>
        <w:rPr>
          <w:rFonts w:ascii="Tahoma" w:hAnsi="Tahoma" w:cs="Tahoma"/>
          <w:b/>
          <w:i/>
        </w:rPr>
      </w:pPr>
    </w:p>
    <w:p w:rsidR="00CD6D90" w:rsidRPr="008C462F" w:rsidRDefault="00CD6D90" w:rsidP="00CD6D90">
      <w:pPr>
        <w:pStyle w:val="Ttulo7"/>
        <w:shd w:val="clear" w:color="auto" w:fill="C0C0C0"/>
        <w:ind w:left="0"/>
        <w:jc w:val="center"/>
        <w:rPr>
          <w:rFonts w:ascii="Tahoma" w:hAnsi="Tahoma" w:cs="Tahoma"/>
          <w:i w:val="0"/>
          <w:iCs w:val="0"/>
        </w:rPr>
      </w:pPr>
      <w:r w:rsidRPr="008C462F">
        <w:rPr>
          <w:rFonts w:ascii="Tahoma" w:hAnsi="Tahoma" w:cs="Tahoma"/>
          <w:i w:val="0"/>
          <w:iCs w:val="0"/>
        </w:rPr>
        <w:lastRenderedPageBreak/>
        <w:t>REFERENCIAS PERSONALES</w:t>
      </w:r>
    </w:p>
    <w:p w:rsidR="00CD6D90" w:rsidRPr="008C462F" w:rsidRDefault="00CD6D90" w:rsidP="00CD6D90">
      <w:pPr>
        <w:jc w:val="both"/>
        <w:rPr>
          <w:rFonts w:ascii="Tahoma" w:hAnsi="Tahoma" w:cs="Tahoma"/>
        </w:rPr>
      </w:pPr>
    </w:p>
    <w:p w:rsidR="00CD6D90" w:rsidRPr="008C462F" w:rsidRDefault="00CD6D90" w:rsidP="00CD6D90">
      <w:pPr>
        <w:jc w:val="both"/>
        <w:rPr>
          <w:rFonts w:ascii="Tahoma" w:hAnsi="Tahoma" w:cs="Tahoma"/>
        </w:rPr>
      </w:pPr>
    </w:p>
    <w:p w:rsidR="00CD6D90" w:rsidRPr="008C462F" w:rsidRDefault="00CD6D90" w:rsidP="00CD6D90">
      <w:pPr>
        <w:jc w:val="both"/>
        <w:rPr>
          <w:rFonts w:ascii="Tahoma" w:hAnsi="Tahoma" w:cs="Tahoma"/>
        </w:rPr>
      </w:pPr>
    </w:p>
    <w:p w:rsidR="00CD6D90" w:rsidRPr="00DD2398" w:rsidRDefault="00DD2398" w:rsidP="00CD6D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GREGORIO TORRES</w:t>
      </w:r>
      <w:r w:rsidR="00CD6D90" w:rsidRPr="00DD2398">
        <w:rPr>
          <w:rFonts w:ascii="Tahoma" w:hAnsi="Tahoma" w:cs="Tahoma"/>
          <w:b/>
        </w:rPr>
        <w:tab/>
      </w:r>
    </w:p>
    <w:p w:rsidR="00CD6D90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Supervisor de Soldadura</w:t>
      </w:r>
    </w:p>
    <w:p w:rsidR="00DD2398" w:rsidRDefault="00DD2398" w:rsidP="00DD23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Cel. 314 - 4552058</w:t>
      </w:r>
    </w:p>
    <w:p w:rsidR="00DD2398" w:rsidRDefault="00DD2398" w:rsidP="00CD6D90">
      <w:pPr>
        <w:jc w:val="both"/>
        <w:rPr>
          <w:rFonts w:ascii="Tahoma" w:hAnsi="Tahoma" w:cs="Tahoma"/>
        </w:rPr>
      </w:pPr>
    </w:p>
    <w:p w:rsidR="00DD2398" w:rsidRPr="00DD2398" w:rsidRDefault="00DD2398" w:rsidP="00CD6D90">
      <w:pPr>
        <w:jc w:val="both"/>
        <w:rPr>
          <w:rFonts w:ascii="Tahoma" w:hAnsi="Tahoma" w:cs="Tahoma"/>
          <w:b/>
        </w:rPr>
      </w:pPr>
      <w:r w:rsidRPr="00DD2398">
        <w:rPr>
          <w:rFonts w:ascii="Tahoma" w:hAnsi="Tahoma" w:cs="Tahoma"/>
          <w:b/>
        </w:rPr>
        <w:t>JAVIER RIALES</w:t>
      </w:r>
    </w:p>
    <w:p w:rsidR="00DD2398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Supervisor de Soldadura</w:t>
      </w:r>
    </w:p>
    <w:p w:rsidR="00DD2398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Cel. 318 – 8033933</w:t>
      </w:r>
    </w:p>
    <w:p w:rsidR="00DD2398" w:rsidRDefault="00DD2398" w:rsidP="00CD6D90">
      <w:pPr>
        <w:jc w:val="both"/>
        <w:rPr>
          <w:rFonts w:ascii="Tahoma" w:hAnsi="Tahoma" w:cs="Tahoma"/>
        </w:rPr>
      </w:pPr>
    </w:p>
    <w:p w:rsidR="00DD2398" w:rsidRPr="00DD2398" w:rsidRDefault="00DD2398" w:rsidP="00CD6D90">
      <w:pPr>
        <w:jc w:val="both"/>
        <w:rPr>
          <w:rFonts w:ascii="Tahoma" w:hAnsi="Tahoma" w:cs="Tahoma"/>
          <w:b/>
        </w:rPr>
      </w:pPr>
      <w:r w:rsidRPr="00DD2398">
        <w:rPr>
          <w:rFonts w:ascii="Tahoma" w:hAnsi="Tahoma" w:cs="Tahoma"/>
          <w:b/>
        </w:rPr>
        <w:t>WILLINTON SANCHEZ</w:t>
      </w:r>
    </w:p>
    <w:p w:rsidR="00DD2398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Soldador 1A</w:t>
      </w:r>
    </w:p>
    <w:p w:rsidR="00DD2398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Cel. 311 – 4443936</w:t>
      </w:r>
    </w:p>
    <w:p w:rsidR="00DD2398" w:rsidRDefault="00DD2398" w:rsidP="00CD6D90">
      <w:pPr>
        <w:jc w:val="both"/>
        <w:rPr>
          <w:rFonts w:ascii="Tahoma" w:hAnsi="Tahoma" w:cs="Tahoma"/>
        </w:rPr>
      </w:pPr>
    </w:p>
    <w:p w:rsidR="00DD2398" w:rsidRPr="00DD2398" w:rsidRDefault="00DD2398" w:rsidP="00CD6D90">
      <w:pPr>
        <w:jc w:val="both"/>
        <w:rPr>
          <w:rFonts w:ascii="Tahoma" w:hAnsi="Tahoma" w:cs="Tahoma"/>
          <w:b/>
        </w:rPr>
      </w:pPr>
      <w:r w:rsidRPr="00DD2398">
        <w:rPr>
          <w:rFonts w:ascii="Tahoma" w:hAnsi="Tahoma" w:cs="Tahoma"/>
          <w:b/>
        </w:rPr>
        <w:t>FLORIBIANO PEÑA</w:t>
      </w:r>
      <w:r w:rsidR="009309C9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</w:t>
      </w:r>
    </w:p>
    <w:p w:rsidR="00DD2398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Soldador 1A</w:t>
      </w:r>
    </w:p>
    <w:p w:rsidR="00DD2398" w:rsidRDefault="00DD2398" w:rsidP="00CD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Cel. 311- 4501256</w:t>
      </w:r>
    </w:p>
    <w:p w:rsidR="00A50B62" w:rsidRDefault="00A50B62" w:rsidP="00CD6D90">
      <w:pPr>
        <w:jc w:val="both"/>
        <w:rPr>
          <w:rFonts w:ascii="Tahoma" w:hAnsi="Tahoma" w:cs="Tahoma"/>
        </w:rPr>
      </w:pPr>
    </w:p>
    <w:p w:rsidR="00A50B62" w:rsidRDefault="00A50B62" w:rsidP="00CD6D90">
      <w:pPr>
        <w:jc w:val="both"/>
        <w:rPr>
          <w:rFonts w:ascii="Tahoma" w:hAnsi="Tahoma" w:cs="Tahoma"/>
        </w:rPr>
      </w:pPr>
    </w:p>
    <w:p w:rsidR="00CD6D90" w:rsidRPr="008C462F" w:rsidRDefault="00CD6D90" w:rsidP="00CD6D90">
      <w:pPr>
        <w:jc w:val="both"/>
        <w:rPr>
          <w:rFonts w:ascii="Tahoma" w:hAnsi="Tahoma" w:cs="Tahoma"/>
        </w:rPr>
      </w:pPr>
    </w:p>
    <w:p w:rsidR="00CD6D90" w:rsidRPr="008C462F" w:rsidRDefault="00CD6D90" w:rsidP="00CD6D90">
      <w:pPr>
        <w:pStyle w:val="Ttulo6"/>
        <w:shd w:val="clear" w:color="auto" w:fill="C0C0C0"/>
        <w:jc w:val="center"/>
        <w:rPr>
          <w:rFonts w:ascii="Tahoma" w:hAnsi="Tahoma" w:cs="Tahoma"/>
          <w:i w:val="0"/>
          <w:iCs w:val="0"/>
        </w:rPr>
      </w:pPr>
      <w:r w:rsidRPr="008C462F">
        <w:rPr>
          <w:rFonts w:ascii="Tahoma" w:hAnsi="Tahoma" w:cs="Tahoma"/>
          <w:i w:val="0"/>
          <w:iCs w:val="0"/>
        </w:rPr>
        <w:t>REFERENCIAS FAMILIARES</w:t>
      </w:r>
    </w:p>
    <w:p w:rsidR="00CD6D90" w:rsidRPr="008C462F" w:rsidRDefault="00CD6D90" w:rsidP="00CD6D90">
      <w:pPr>
        <w:jc w:val="both"/>
        <w:rPr>
          <w:rFonts w:ascii="Tahoma" w:hAnsi="Tahoma" w:cs="Tahoma"/>
          <w:b/>
          <w:i/>
        </w:rPr>
      </w:pPr>
    </w:p>
    <w:p w:rsidR="00A50B62" w:rsidRPr="00DD2398" w:rsidRDefault="00A50B62" w:rsidP="00A50B62">
      <w:pPr>
        <w:jc w:val="both"/>
        <w:rPr>
          <w:rFonts w:ascii="Tahoma" w:hAnsi="Tahoma" w:cs="Tahoma"/>
          <w:b/>
          <w:lang w:val="es-ES"/>
        </w:rPr>
      </w:pPr>
      <w:r w:rsidRPr="00DD2398">
        <w:rPr>
          <w:rFonts w:ascii="Tahoma" w:hAnsi="Tahoma" w:cs="Tahoma"/>
          <w:b/>
          <w:lang w:val="es-ES"/>
        </w:rPr>
        <w:t>FREDY ACOSTA</w:t>
      </w:r>
    </w:p>
    <w:p w:rsidR="00A50B62" w:rsidRPr="00FC6D21" w:rsidRDefault="00A50B62" w:rsidP="00A50B62">
      <w:pPr>
        <w:pStyle w:val="Ttulo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</w:rPr>
        <w:t>Soldador 1A</w:t>
      </w:r>
    </w:p>
    <w:p w:rsidR="00A50B62" w:rsidRDefault="00A50B62" w:rsidP="00A50B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Cel. 320- 2120700  - 6686940</w:t>
      </w:r>
    </w:p>
    <w:p w:rsidR="00A50B62" w:rsidRPr="008C462F" w:rsidRDefault="00A50B62" w:rsidP="00A50B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Villavicencio.</w:t>
      </w:r>
    </w:p>
    <w:p w:rsidR="00CD6D90" w:rsidRPr="008C462F" w:rsidRDefault="00CD6D90" w:rsidP="00CD6D90">
      <w:pPr>
        <w:jc w:val="both"/>
        <w:rPr>
          <w:rFonts w:ascii="Tahoma" w:hAnsi="Tahoma" w:cs="Tahoma"/>
          <w:b/>
          <w:i/>
        </w:rPr>
      </w:pPr>
    </w:p>
    <w:p w:rsidR="00CD6D90" w:rsidRDefault="00CD6D90" w:rsidP="00CD6D90">
      <w:pPr>
        <w:jc w:val="both"/>
        <w:rPr>
          <w:rFonts w:ascii="Tahoma" w:hAnsi="Tahoma" w:cs="Tahoma"/>
        </w:rPr>
      </w:pPr>
    </w:p>
    <w:p w:rsidR="00CD6D90" w:rsidRDefault="00CD6D90" w:rsidP="00CD6D90">
      <w:pPr>
        <w:jc w:val="both"/>
        <w:rPr>
          <w:rFonts w:ascii="Tahoma" w:hAnsi="Tahoma" w:cs="Tahoma"/>
        </w:rPr>
      </w:pPr>
    </w:p>
    <w:p w:rsidR="00CD6D90" w:rsidRPr="008C462F" w:rsidRDefault="00CD6D90" w:rsidP="00CD6D90">
      <w:pPr>
        <w:jc w:val="both"/>
        <w:rPr>
          <w:rFonts w:ascii="Tahoma" w:hAnsi="Tahoma" w:cs="Tahoma"/>
        </w:rPr>
      </w:pPr>
    </w:p>
    <w:p w:rsidR="00974140" w:rsidRDefault="00974140" w:rsidP="00CD6D90">
      <w:pPr>
        <w:jc w:val="center"/>
        <w:rPr>
          <w:rFonts w:ascii="Tahoma" w:hAnsi="Tahoma" w:cs="Tahoma"/>
        </w:rPr>
      </w:pPr>
    </w:p>
    <w:p w:rsidR="00974140" w:rsidRDefault="00974140" w:rsidP="00CD6D90">
      <w:pPr>
        <w:jc w:val="center"/>
        <w:rPr>
          <w:rFonts w:ascii="Tahoma" w:hAnsi="Tahoma" w:cs="Tahoma"/>
        </w:rPr>
      </w:pPr>
    </w:p>
    <w:p w:rsidR="00974140" w:rsidRDefault="00974140" w:rsidP="00CD6D90">
      <w:pPr>
        <w:jc w:val="center"/>
        <w:rPr>
          <w:rFonts w:ascii="Tahoma" w:hAnsi="Tahoma" w:cs="Tahoma"/>
        </w:rPr>
      </w:pPr>
    </w:p>
    <w:p w:rsidR="0078548F" w:rsidRDefault="0078548F" w:rsidP="00CD6D90">
      <w:pPr>
        <w:jc w:val="center"/>
        <w:rPr>
          <w:rFonts w:ascii="Tahoma" w:hAnsi="Tahoma" w:cs="Tahoma"/>
        </w:rPr>
      </w:pPr>
    </w:p>
    <w:p w:rsidR="0078548F" w:rsidRDefault="0078548F" w:rsidP="00CD6D90">
      <w:pPr>
        <w:jc w:val="center"/>
        <w:rPr>
          <w:rFonts w:ascii="Tahoma" w:hAnsi="Tahoma" w:cs="Tahoma"/>
        </w:rPr>
      </w:pPr>
    </w:p>
    <w:p w:rsidR="0078548F" w:rsidRDefault="0078548F" w:rsidP="00CD6D90">
      <w:pPr>
        <w:jc w:val="center"/>
        <w:rPr>
          <w:rFonts w:ascii="Tahoma" w:hAnsi="Tahoma" w:cs="Tahoma"/>
        </w:rPr>
      </w:pPr>
    </w:p>
    <w:p w:rsidR="00CD6D90" w:rsidRPr="008C462F" w:rsidRDefault="00CD6D90" w:rsidP="00CD6D90">
      <w:pPr>
        <w:jc w:val="center"/>
        <w:rPr>
          <w:rFonts w:ascii="Tahoma" w:hAnsi="Tahoma" w:cs="Tahoma"/>
        </w:rPr>
      </w:pPr>
      <w:r w:rsidRPr="008C462F">
        <w:rPr>
          <w:rFonts w:ascii="Tahoma" w:hAnsi="Tahoma" w:cs="Tahoma"/>
        </w:rPr>
        <w:t>_________________________</w:t>
      </w:r>
    </w:p>
    <w:p w:rsidR="00CD6D90" w:rsidRPr="00DD2398" w:rsidRDefault="00DD2398" w:rsidP="00CD6D90">
      <w:pPr>
        <w:pStyle w:val="Ttulo8"/>
        <w:rPr>
          <w:rFonts w:ascii="Forte" w:hAnsi="Forte" w:cs="Tahoma"/>
        </w:rPr>
      </w:pPr>
      <w:r w:rsidRPr="00DD2398">
        <w:rPr>
          <w:rFonts w:ascii="Forte" w:hAnsi="Forte" w:cs="Tahoma"/>
        </w:rPr>
        <w:t>PEDRO ACOSTA HINESTROZA</w:t>
      </w:r>
    </w:p>
    <w:p w:rsidR="00CD6D90" w:rsidRDefault="00CD6D90" w:rsidP="00D15AD6">
      <w:pPr>
        <w:pStyle w:val="Ttulo9"/>
        <w:rPr>
          <w:rFonts w:ascii="Tahoma" w:hAnsi="Tahoma" w:cs="Tahoma"/>
        </w:rPr>
      </w:pPr>
      <w:r w:rsidRPr="008C462F">
        <w:rPr>
          <w:rFonts w:ascii="Tahoma" w:hAnsi="Tahoma" w:cs="Tahoma"/>
        </w:rPr>
        <w:t xml:space="preserve">C.C. </w:t>
      </w:r>
      <w:r w:rsidR="00D15AD6">
        <w:rPr>
          <w:rFonts w:ascii="Tahoma" w:hAnsi="Tahoma" w:cs="Tahoma"/>
        </w:rPr>
        <w:t>16.188.505 de Florencia.</w:t>
      </w:r>
    </w:p>
    <w:p w:rsidR="00D15AD6" w:rsidRPr="00D15AD6" w:rsidRDefault="00D15AD6" w:rsidP="00D15AD6">
      <w:pPr>
        <w:rPr>
          <w:rFonts w:ascii="Tahoma" w:hAnsi="Tahoma" w:cs="Tahoma"/>
          <w:i/>
          <w:lang w:val="es-ES"/>
        </w:rPr>
      </w:pPr>
      <w:r>
        <w:rPr>
          <w:lang w:val="es-ES"/>
        </w:rPr>
        <w:t xml:space="preserve">                                                      </w:t>
      </w:r>
      <w:r w:rsidRPr="00D15AD6">
        <w:rPr>
          <w:rFonts w:ascii="Tahoma" w:hAnsi="Tahoma" w:cs="Tahoma"/>
          <w:i/>
          <w:lang w:val="es-ES"/>
        </w:rPr>
        <w:t>Clar. 320- 6903500</w:t>
      </w:r>
    </w:p>
    <w:p w:rsidR="00D15AD6" w:rsidRPr="00D15AD6" w:rsidRDefault="00D15AD6" w:rsidP="00D15AD6">
      <w:pPr>
        <w:rPr>
          <w:lang w:val="es-ES"/>
        </w:rPr>
      </w:pPr>
    </w:p>
    <w:p w:rsidR="006875A6" w:rsidRPr="00CD6D90" w:rsidRDefault="006875A6">
      <w:pPr>
        <w:rPr>
          <w:lang w:val="es-ES"/>
        </w:rPr>
      </w:pPr>
    </w:p>
    <w:sectPr w:rsidR="006875A6" w:rsidRPr="00CD6D90" w:rsidSect="006477A4">
      <w:footerReference w:type="default" r:id="rId10"/>
      <w:pgSz w:w="12242" w:h="15842" w:code="1"/>
      <w:pgMar w:top="1079" w:right="1082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20" w:rsidRDefault="00425B20" w:rsidP="00120136">
      <w:r>
        <w:separator/>
      </w:r>
    </w:p>
  </w:endnote>
  <w:endnote w:type="continuationSeparator" w:id="1">
    <w:p w:rsidR="00425B20" w:rsidRDefault="00425B20" w:rsidP="0012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2F" w:rsidRPr="00413366" w:rsidRDefault="00E031C5" w:rsidP="008C462F">
    <w:pPr>
      <w:spacing w:line="360" w:lineRule="auto"/>
      <w:rPr>
        <w:rFonts w:cs="Arial"/>
        <w:b/>
        <w:i/>
        <w:sz w:val="16"/>
      </w:rPr>
    </w:pPr>
    <w:r w:rsidRPr="00E031C5">
      <w:rPr>
        <w:rFonts w:cs="Arial"/>
        <w:b/>
        <w:i/>
        <w:noProof/>
        <w:sz w:val="20"/>
      </w:rPr>
      <w:pict>
        <v:line id="_x0000_s1026" style="position:absolute;z-index:251661312" from=".6pt,9.95pt" to="474.6pt,9.95pt" o:allowincell="f"/>
      </w:pict>
    </w:r>
    <w:r w:rsidRPr="00E031C5">
      <w:rPr>
        <w:rFonts w:cs="Arial"/>
        <w:b/>
        <w:i/>
        <w:noProof/>
        <w:sz w:val="20"/>
      </w:rPr>
      <w:pict>
        <v:line id="_x0000_s1025" style="position:absolute;z-index:251660288" from="0,8.05pt" to="474pt,8.05pt" o:allowincell="f"/>
      </w:pict>
    </w:r>
    <w:r w:rsidR="00CD6D90" w:rsidRPr="00413366">
      <w:rPr>
        <w:rFonts w:cs="Arial"/>
        <w:b/>
        <w:i/>
        <w:sz w:val="16"/>
      </w:rPr>
      <w:t xml:space="preserve">HOJA DE VIDA  </w:t>
    </w:r>
    <w:r w:rsidR="00413366" w:rsidRPr="00413366">
      <w:rPr>
        <w:rFonts w:cs="Arial"/>
        <w:b/>
        <w:i/>
        <w:sz w:val="16"/>
      </w:rPr>
      <w:t>PEDRO ACOSTA HINESTROZA.</w:t>
    </w:r>
  </w:p>
  <w:p w:rsidR="00786C4E" w:rsidRDefault="00184319" w:rsidP="008C462F">
    <w:pPr>
      <w:spacing w:line="360" w:lineRule="auto"/>
      <w:rPr>
        <w:sz w:val="16"/>
      </w:rPr>
    </w:pPr>
  </w:p>
  <w:p w:rsidR="008C462F" w:rsidRDefault="00184319" w:rsidP="008C462F">
    <w:pPr>
      <w:spacing w:line="360" w:lineRule="auto"/>
      <w:rPr>
        <w:sz w:val="16"/>
      </w:rPr>
    </w:pPr>
  </w:p>
  <w:p w:rsidR="008C462F" w:rsidRDefault="001843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20" w:rsidRDefault="00425B20" w:rsidP="00120136">
      <w:r>
        <w:separator/>
      </w:r>
    </w:p>
  </w:footnote>
  <w:footnote w:type="continuationSeparator" w:id="1">
    <w:p w:rsidR="00425B20" w:rsidRDefault="00425B20" w:rsidP="0012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BB1"/>
    <w:multiLevelType w:val="hybridMultilevel"/>
    <w:tmpl w:val="7A06DD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D2941"/>
    <w:multiLevelType w:val="hybridMultilevel"/>
    <w:tmpl w:val="C042605C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D6D90"/>
    <w:rsid w:val="000A2654"/>
    <w:rsid w:val="000D008C"/>
    <w:rsid w:val="000E513C"/>
    <w:rsid w:val="00120136"/>
    <w:rsid w:val="00172E41"/>
    <w:rsid w:val="00184319"/>
    <w:rsid w:val="0018604F"/>
    <w:rsid w:val="0022201E"/>
    <w:rsid w:val="002829E3"/>
    <w:rsid w:val="002B7892"/>
    <w:rsid w:val="003378A7"/>
    <w:rsid w:val="003569DB"/>
    <w:rsid w:val="00394DA5"/>
    <w:rsid w:val="00413366"/>
    <w:rsid w:val="00425B20"/>
    <w:rsid w:val="00464EB3"/>
    <w:rsid w:val="00480F3B"/>
    <w:rsid w:val="00490820"/>
    <w:rsid w:val="00492888"/>
    <w:rsid w:val="004D736D"/>
    <w:rsid w:val="00516D6A"/>
    <w:rsid w:val="00587482"/>
    <w:rsid w:val="005A3A52"/>
    <w:rsid w:val="005F1F39"/>
    <w:rsid w:val="006467BC"/>
    <w:rsid w:val="006477A4"/>
    <w:rsid w:val="006539B6"/>
    <w:rsid w:val="00684225"/>
    <w:rsid w:val="006875A6"/>
    <w:rsid w:val="00752CC8"/>
    <w:rsid w:val="00767D87"/>
    <w:rsid w:val="007834DD"/>
    <w:rsid w:val="0078448A"/>
    <w:rsid w:val="0078548F"/>
    <w:rsid w:val="00792928"/>
    <w:rsid w:val="008327E8"/>
    <w:rsid w:val="00842ACA"/>
    <w:rsid w:val="00855F4A"/>
    <w:rsid w:val="00887206"/>
    <w:rsid w:val="00895D38"/>
    <w:rsid w:val="008A7C73"/>
    <w:rsid w:val="008B58EE"/>
    <w:rsid w:val="008F25A1"/>
    <w:rsid w:val="00902A33"/>
    <w:rsid w:val="009309C9"/>
    <w:rsid w:val="00937B18"/>
    <w:rsid w:val="00974140"/>
    <w:rsid w:val="009A289C"/>
    <w:rsid w:val="00A017B4"/>
    <w:rsid w:val="00A15F57"/>
    <w:rsid w:val="00A273B5"/>
    <w:rsid w:val="00A4681D"/>
    <w:rsid w:val="00A50B62"/>
    <w:rsid w:val="00AD18EA"/>
    <w:rsid w:val="00B36D97"/>
    <w:rsid w:val="00B61DD0"/>
    <w:rsid w:val="00B674B1"/>
    <w:rsid w:val="00C05185"/>
    <w:rsid w:val="00C3154C"/>
    <w:rsid w:val="00CC13C6"/>
    <w:rsid w:val="00CC5DE4"/>
    <w:rsid w:val="00CD6571"/>
    <w:rsid w:val="00CD6D90"/>
    <w:rsid w:val="00D14974"/>
    <w:rsid w:val="00D15AD6"/>
    <w:rsid w:val="00D82D78"/>
    <w:rsid w:val="00DD0EEA"/>
    <w:rsid w:val="00DD2398"/>
    <w:rsid w:val="00DD5424"/>
    <w:rsid w:val="00E031C5"/>
    <w:rsid w:val="00E234D1"/>
    <w:rsid w:val="00ED7C4B"/>
    <w:rsid w:val="00F42046"/>
    <w:rsid w:val="00F5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CD6D90"/>
    <w:pPr>
      <w:keepNext/>
      <w:jc w:val="center"/>
      <w:outlineLvl w:val="0"/>
    </w:pPr>
    <w:rPr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D6D90"/>
    <w:pPr>
      <w:keepNext/>
      <w:jc w:val="both"/>
      <w:outlineLvl w:val="1"/>
    </w:pPr>
    <w:rPr>
      <w:b/>
      <w:bCs/>
      <w:sz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CD6D90"/>
    <w:pPr>
      <w:keepNext/>
      <w:spacing w:line="360" w:lineRule="auto"/>
      <w:jc w:val="both"/>
      <w:outlineLvl w:val="4"/>
    </w:pPr>
    <w:rPr>
      <w:b/>
      <w:bCs/>
      <w:lang w:val="es-ES"/>
    </w:rPr>
  </w:style>
  <w:style w:type="paragraph" w:styleId="Ttulo6">
    <w:name w:val="heading 6"/>
    <w:basedOn w:val="Normal"/>
    <w:next w:val="Normal"/>
    <w:link w:val="Ttulo6Car"/>
    <w:qFormat/>
    <w:rsid w:val="00CD6D90"/>
    <w:pPr>
      <w:keepNext/>
      <w:jc w:val="both"/>
      <w:outlineLvl w:val="5"/>
    </w:pPr>
    <w:rPr>
      <w:b/>
      <w:bCs/>
      <w:i/>
      <w:iCs/>
      <w:lang w:val="es-ES"/>
    </w:rPr>
  </w:style>
  <w:style w:type="paragraph" w:styleId="Ttulo7">
    <w:name w:val="heading 7"/>
    <w:basedOn w:val="Normal"/>
    <w:next w:val="Normal"/>
    <w:link w:val="Ttulo7Car"/>
    <w:qFormat/>
    <w:rsid w:val="00CD6D90"/>
    <w:pPr>
      <w:keepNext/>
      <w:ind w:left="360"/>
      <w:jc w:val="both"/>
      <w:outlineLvl w:val="6"/>
    </w:pPr>
    <w:rPr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qFormat/>
    <w:rsid w:val="00CD6D90"/>
    <w:pPr>
      <w:keepNext/>
      <w:jc w:val="center"/>
      <w:outlineLvl w:val="7"/>
    </w:pPr>
    <w:rPr>
      <w:b/>
      <w:bCs/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CD6D90"/>
    <w:pPr>
      <w:keepNext/>
      <w:jc w:val="center"/>
      <w:outlineLvl w:val="8"/>
    </w:pPr>
    <w:rPr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6D90"/>
    <w:rPr>
      <w:rFonts w:ascii="Arial" w:eastAsia="Times New Roman" w:hAnsi="Arial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6D90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D6D90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D6D90"/>
    <w:rPr>
      <w:rFonts w:ascii="Arial" w:eastAsia="Times New Roman" w:hAnsi="Arial" w:cs="Times New Roman"/>
      <w:b/>
      <w:bCs/>
      <w:i/>
      <w:i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D6D90"/>
    <w:rPr>
      <w:rFonts w:ascii="Arial" w:eastAsia="Times New Roman" w:hAnsi="Arial" w:cs="Times New Roman"/>
      <w:b/>
      <w:bCs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D6D90"/>
    <w:rPr>
      <w:rFonts w:ascii="Arial" w:eastAsia="Times New Roman" w:hAnsi="Arial" w:cs="Times New Roman"/>
      <w:b/>
      <w:bCs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D6D90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CD6D90"/>
    <w:pPr>
      <w:jc w:val="center"/>
    </w:pPr>
    <w:rPr>
      <w:b/>
      <w:bCs/>
      <w:sz w:val="40"/>
      <w:lang w:val="es-ES"/>
    </w:rPr>
  </w:style>
  <w:style w:type="character" w:customStyle="1" w:styleId="TtuloCar">
    <w:name w:val="Título Car"/>
    <w:basedOn w:val="Fuentedeprrafopredeter"/>
    <w:link w:val="Ttulo"/>
    <w:rsid w:val="00CD6D90"/>
    <w:rPr>
      <w:rFonts w:ascii="Arial" w:eastAsia="Times New Roman" w:hAnsi="Arial" w:cs="Times New Roman"/>
      <w:b/>
      <w:bCs/>
      <w:sz w:val="40"/>
      <w:szCs w:val="24"/>
      <w:lang w:eastAsia="es-ES"/>
    </w:rPr>
  </w:style>
  <w:style w:type="character" w:styleId="Hipervnculo">
    <w:name w:val="Hyperlink"/>
    <w:basedOn w:val="Fuentedeprrafopredeter"/>
    <w:rsid w:val="00CD6D9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D6D90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D6D90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D6D90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CD6D90"/>
    <w:rPr>
      <w:rFonts w:ascii="Arial" w:eastAsia="Times New Roman" w:hAnsi="Arial" w:cs="Times New Roman"/>
      <w:szCs w:val="24"/>
      <w:lang w:val="es-CO" w:eastAsia="es-ES"/>
    </w:rPr>
  </w:style>
  <w:style w:type="paragraph" w:styleId="Piedepgina">
    <w:name w:val="footer"/>
    <w:basedOn w:val="Normal"/>
    <w:link w:val="PiedepginaCar"/>
    <w:rsid w:val="00CD6D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6D90"/>
    <w:rPr>
      <w:rFonts w:ascii="Arial" w:eastAsia="Times New Roman" w:hAnsi="Arial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D9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3366"/>
    <w:rPr>
      <w:rFonts w:ascii="Arial" w:eastAsia="Times New Roman" w:hAnsi="Arial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droacostahinestroz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6090-7DE2-4592-91CA-AE65C5D8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Servidor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admin</cp:lastModifiedBy>
  <cp:revision>8</cp:revision>
  <cp:lastPrinted>2012-07-27T18:01:00Z</cp:lastPrinted>
  <dcterms:created xsi:type="dcterms:W3CDTF">2012-05-17T14:22:00Z</dcterms:created>
  <dcterms:modified xsi:type="dcterms:W3CDTF">2012-08-16T15:22:00Z</dcterms:modified>
</cp:coreProperties>
</file>