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C" w:rsidRPr="0003785D" w:rsidRDefault="002219C6" w:rsidP="00BA6D38">
      <w:pPr>
        <w:tabs>
          <w:tab w:val="left" w:pos="1905"/>
        </w:tabs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03785D">
        <w:rPr>
          <w:rFonts w:ascii="Algerian" w:hAnsi="Algerian"/>
          <w:sz w:val="32"/>
          <w:szCs w:val="32"/>
        </w:rPr>
        <w:t>LIJO .P. JOSEPH</w:t>
      </w:r>
    </w:p>
    <w:p w:rsidR="002219C6" w:rsidRPr="0003785D" w:rsidRDefault="002219C6" w:rsidP="00BA6D3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03785D">
        <w:rPr>
          <w:rFonts w:ascii="Monotype Corsiva" w:hAnsi="Monotype Corsiva"/>
          <w:sz w:val="32"/>
          <w:szCs w:val="32"/>
        </w:rPr>
        <w:t>Puthanpurackal</w:t>
      </w:r>
      <w:proofErr w:type="spellEnd"/>
      <w:r w:rsidRPr="0003785D">
        <w:rPr>
          <w:rFonts w:ascii="Monotype Corsiva" w:hAnsi="Monotype Corsiva"/>
          <w:sz w:val="32"/>
          <w:szCs w:val="32"/>
        </w:rPr>
        <w:t xml:space="preserve"> house</w:t>
      </w:r>
    </w:p>
    <w:p w:rsidR="002219C6" w:rsidRPr="0003785D" w:rsidRDefault="002219C6" w:rsidP="00BA6D3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03785D">
        <w:rPr>
          <w:rFonts w:ascii="Monotype Corsiva" w:hAnsi="Monotype Corsiva"/>
          <w:sz w:val="32"/>
          <w:szCs w:val="32"/>
        </w:rPr>
        <w:t>Manjapra</w:t>
      </w:r>
      <w:proofErr w:type="spellEnd"/>
      <w:r w:rsidRPr="0003785D">
        <w:rPr>
          <w:rFonts w:ascii="Monotype Corsiva" w:hAnsi="Monotype Corsiva"/>
          <w:sz w:val="32"/>
          <w:szCs w:val="32"/>
        </w:rPr>
        <w:t xml:space="preserve"> P.O, </w:t>
      </w:r>
      <w:proofErr w:type="spellStart"/>
      <w:r w:rsidR="003D1495">
        <w:rPr>
          <w:rFonts w:ascii="Monotype Corsiva" w:hAnsi="Monotype Corsiva"/>
          <w:sz w:val="32"/>
          <w:szCs w:val="32"/>
        </w:rPr>
        <w:t>Angamaly</w:t>
      </w:r>
      <w:proofErr w:type="spellEnd"/>
      <w:r w:rsidR="003D149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3D1495">
        <w:rPr>
          <w:rFonts w:ascii="Monotype Corsiva" w:hAnsi="Monotype Corsiva"/>
          <w:sz w:val="32"/>
          <w:szCs w:val="32"/>
        </w:rPr>
        <w:t>Ernakulam</w:t>
      </w:r>
      <w:proofErr w:type="spellEnd"/>
      <w:r w:rsidR="003D1495">
        <w:rPr>
          <w:rFonts w:ascii="Monotype Corsiva" w:hAnsi="Monotype Corsiva"/>
          <w:sz w:val="32"/>
          <w:szCs w:val="32"/>
        </w:rPr>
        <w:t xml:space="preserve"> ,</w:t>
      </w:r>
      <w:r w:rsidRPr="0003785D">
        <w:rPr>
          <w:rFonts w:ascii="Monotype Corsiva" w:hAnsi="Monotype Corsiva"/>
          <w:sz w:val="32"/>
          <w:szCs w:val="32"/>
        </w:rPr>
        <w:t>Kerala, India</w:t>
      </w:r>
      <w:r w:rsidR="00871D98">
        <w:rPr>
          <w:rFonts w:ascii="Monotype Corsiva" w:hAnsi="Monotype Corsiva"/>
          <w:sz w:val="32"/>
          <w:szCs w:val="32"/>
        </w:rPr>
        <w:t>, 683581</w:t>
      </w:r>
    </w:p>
    <w:p w:rsidR="002219C6" w:rsidRPr="0003785D" w:rsidRDefault="00286746" w:rsidP="00BA6D3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Ph</w:t>
      </w:r>
      <w:r w:rsidR="002219C6" w:rsidRPr="0003785D">
        <w:rPr>
          <w:rFonts w:ascii="Monotype Corsiva" w:hAnsi="Monotype Corsiva"/>
          <w:sz w:val="32"/>
          <w:szCs w:val="32"/>
        </w:rPr>
        <w:t>. +919633347143, +914846413273</w:t>
      </w:r>
    </w:p>
    <w:p w:rsidR="00BE7AC6" w:rsidRDefault="00727AA4" w:rsidP="00BA6D3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hyperlink r:id="rId6" w:history="1">
        <w:r w:rsidR="00BE7AC6" w:rsidRPr="0003785D">
          <w:rPr>
            <w:rStyle w:val="Hyperlink"/>
            <w:rFonts w:ascii="Times New Roman" w:hAnsi="Times New Roman" w:cs="Times New Roman"/>
            <w:i/>
            <w:sz w:val="32"/>
            <w:szCs w:val="32"/>
          </w:rPr>
          <w:t>lijopjoseph31@gmail.com</w:t>
        </w:r>
      </w:hyperlink>
    </w:p>
    <w:p w:rsidR="004A1190" w:rsidRPr="0003785D" w:rsidRDefault="004A1190" w:rsidP="00BA6D3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B80B9D" w:rsidRPr="0003785D" w:rsidRDefault="00B80B9D" w:rsidP="00B80B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Goal- Driven, compassionate and accountable professional with more than 5 years of related, hands-on experience in fast- paced hospital settings.</w:t>
      </w:r>
    </w:p>
    <w:p w:rsidR="00B80B9D" w:rsidRPr="0003785D" w:rsidRDefault="00B80B9D" w:rsidP="00B80B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Adaptable administrator accustomed to the integration of new healthcare delivery systems, restructuring of work, and an increasingly complex regulatory environment.</w:t>
      </w:r>
    </w:p>
    <w:p w:rsidR="00B80B9D" w:rsidRPr="0003785D" w:rsidRDefault="00B80B9D" w:rsidP="00BE7A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 xml:space="preserve">Proven record track of successfully </w:t>
      </w:r>
      <w:r w:rsidR="00B3379A" w:rsidRPr="0003785D">
        <w:rPr>
          <w:rFonts w:ascii="Times New Roman" w:hAnsi="Times New Roman" w:cs="Times New Roman"/>
          <w:sz w:val="24"/>
          <w:szCs w:val="24"/>
        </w:rPr>
        <w:t>managing</w:t>
      </w:r>
      <w:r w:rsidRPr="0003785D">
        <w:rPr>
          <w:rFonts w:ascii="Times New Roman" w:hAnsi="Times New Roman" w:cs="Times New Roman"/>
          <w:sz w:val="24"/>
          <w:szCs w:val="24"/>
        </w:rPr>
        <w:t xml:space="preserve"> personnel, finance, facility </w:t>
      </w:r>
      <w:r w:rsidR="00B3379A" w:rsidRPr="0003785D">
        <w:rPr>
          <w:rFonts w:ascii="Times New Roman" w:hAnsi="Times New Roman" w:cs="Times New Roman"/>
          <w:sz w:val="24"/>
          <w:szCs w:val="24"/>
        </w:rPr>
        <w:t>operations, and</w:t>
      </w:r>
      <w:r w:rsidRPr="0003785D">
        <w:rPr>
          <w:rFonts w:ascii="Times New Roman" w:hAnsi="Times New Roman" w:cs="Times New Roman"/>
          <w:sz w:val="24"/>
          <w:szCs w:val="24"/>
        </w:rPr>
        <w:t xml:space="preserve"> admissions </w:t>
      </w:r>
    </w:p>
    <w:p w:rsidR="00BE7AC6" w:rsidRDefault="00B3379A" w:rsidP="00BE7A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 xml:space="preserve">Ability to use strong communication, organizational and problem solving skills and liaise with various departments, institutions and the </w:t>
      </w:r>
      <w:r w:rsidR="00461749" w:rsidRPr="0003785D">
        <w:rPr>
          <w:rFonts w:ascii="Times New Roman" w:hAnsi="Times New Roman" w:cs="Times New Roman"/>
          <w:sz w:val="24"/>
          <w:szCs w:val="24"/>
        </w:rPr>
        <w:t>Professional Qualifications</w:t>
      </w:r>
    </w:p>
    <w:p w:rsidR="0003785D" w:rsidRPr="0003785D" w:rsidRDefault="0003785D" w:rsidP="000378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49" w:rsidRPr="0003785D" w:rsidRDefault="00B3379A" w:rsidP="00BE7AC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3785D">
        <w:rPr>
          <w:rFonts w:ascii="Times New Roman" w:hAnsi="Times New Roman" w:cs="Times New Roman"/>
          <w:b/>
          <w:i/>
          <w:u w:val="single"/>
        </w:rPr>
        <w:t>Areas of Expertise:</w:t>
      </w:r>
    </w:p>
    <w:p w:rsidR="00B3379A" w:rsidRPr="0003785D" w:rsidRDefault="00B3379A" w:rsidP="00B33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Decision Making &amp; Problem Solving</w:t>
      </w:r>
    </w:p>
    <w:p w:rsidR="00B3379A" w:rsidRPr="0003785D" w:rsidRDefault="00B3379A" w:rsidP="00B33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Team co-ordination &amp; leadership</w:t>
      </w:r>
    </w:p>
    <w:p w:rsidR="00B3379A" w:rsidRPr="0003785D" w:rsidRDefault="00B3379A" w:rsidP="00B33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Interpersonal  relations</w:t>
      </w:r>
    </w:p>
    <w:p w:rsidR="00B3379A" w:rsidRPr="0003785D" w:rsidRDefault="00B3379A" w:rsidP="00B33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>Staff Selection, Training &amp; Evaluations</w:t>
      </w:r>
    </w:p>
    <w:p w:rsidR="00E83549" w:rsidRPr="0003785D" w:rsidRDefault="00E83549" w:rsidP="00B33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sz w:val="24"/>
          <w:szCs w:val="24"/>
        </w:rPr>
        <w:t xml:space="preserve">Financial &amp; accounting </w:t>
      </w:r>
    </w:p>
    <w:p w:rsidR="00B3379A" w:rsidRPr="00B3379A" w:rsidRDefault="00E83549" w:rsidP="00E8354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1749" w:rsidRPr="0003785D" w:rsidRDefault="00461749" w:rsidP="00BE7AC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3785D">
        <w:rPr>
          <w:rFonts w:ascii="Times New Roman" w:hAnsi="Times New Roman" w:cs="Times New Roman"/>
          <w:b/>
          <w:i/>
          <w:u w:val="single"/>
        </w:rPr>
        <w:t xml:space="preserve">Professional </w:t>
      </w:r>
      <w:r w:rsidR="00E83549" w:rsidRPr="0003785D">
        <w:rPr>
          <w:rFonts w:ascii="Times New Roman" w:hAnsi="Times New Roman" w:cs="Times New Roman"/>
          <w:b/>
          <w:i/>
          <w:u w:val="single"/>
        </w:rPr>
        <w:t>Qualifications</w:t>
      </w:r>
    </w:p>
    <w:p w:rsidR="00E83549" w:rsidRDefault="00E83549" w:rsidP="00BE7AC6">
      <w:pPr>
        <w:spacing w:after="0" w:line="240" w:lineRule="auto"/>
        <w:rPr>
          <w:rFonts w:ascii="Times New Roman" w:hAnsi="Times New Roman" w:cs="Times New Roman"/>
        </w:rPr>
      </w:pPr>
    </w:p>
    <w:p w:rsidR="00461749" w:rsidRPr="0003785D" w:rsidRDefault="00E83549" w:rsidP="00BE7AC6">
      <w:pPr>
        <w:spacing w:after="0" w:line="240" w:lineRule="auto"/>
        <w:rPr>
          <w:rFonts w:ascii="Times New Roman" w:hAnsi="Times New Roman" w:cs="Times New Roman"/>
          <w:b/>
        </w:rPr>
      </w:pPr>
      <w:r w:rsidRPr="0003785D">
        <w:rPr>
          <w:rFonts w:ascii="Times New Roman" w:hAnsi="Times New Roman" w:cs="Times New Roman"/>
          <w:b/>
        </w:rPr>
        <w:t>Masters in Hospital Administration (MHA) 2007 - 59%</w:t>
      </w:r>
    </w:p>
    <w:p w:rsidR="00E83549" w:rsidRDefault="00E83549" w:rsidP="00BE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Rajiv Gandhi University of Health science, Bangalore, India</w:t>
      </w:r>
    </w:p>
    <w:p w:rsidR="0003785D" w:rsidRDefault="0003785D" w:rsidP="00BE7AC6">
      <w:pPr>
        <w:spacing w:after="0" w:line="240" w:lineRule="auto"/>
        <w:rPr>
          <w:rFonts w:ascii="Times New Roman" w:hAnsi="Times New Roman" w:cs="Times New Roman"/>
        </w:rPr>
      </w:pPr>
    </w:p>
    <w:p w:rsidR="00E83549" w:rsidRPr="0003785D" w:rsidRDefault="00E83549" w:rsidP="00BE7AC6">
      <w:pPr>
        <w:spacing w:after="0" w:line="240" w:lineRule="auto"/>
        <w:rPr>
          <w:rFonts w:ascii="Times New Roman" w:hAnsi="Times New Roman" w:cs="Times New Roman"/>
          <w:b/>
        </w:rPr>
      </w:pPr>
      <w:r w:rsidRPr="0003785D">
        <w:rPr>
          <w:rFonts w:ascii="Times New Roman" w:hAnsi="Times New Roman" w:cs="Times New Roman"/>
          <w:b/>
        </w:rPr>
        <w:t>Bachelor of Commerce (B.com) 2005- 53%</w:t>
      </w:r>
    </w:p>
    <w:p w:rsidR="00E83549" w:rsidRDefault="00E83549" w:rsidP="00BE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Mahatma Gandhi University, </w:t>
      </w:r>
      <w:proofErr w:type="spellStart"/>
      <w:r>
        <w:rPr>
          <w:rFonts w:ascii="Times New Roman" w:hAnsi="Times New Roman" w:cs="Times New Roman"/>
        </w:rPr>
        <w:t>Kottayam</w:t>
      </w:r>
      <w:proofErr w:type="spellEnd"/>
      <w:r>
        <w:rPr>
          <w:rFonts w:ascii="Times New Roman" w:hAnsi="Times New Roman" w:cs="Times New Roman"/>
        </w:rPr>
        <w:t>, India</w:t>
      </w:r>
    </w:p>
    <w:p w:rsidR="00E83549" w:rsidRDefault="00E83549" w:rsidP="00BE7AC6">
      <w:pPr>
        <w:spacing w:after="0" w:line="240" w:lineRule="auto"/>
        <w:rPr>
          <w:rFonts w:ascii="Times New Roman" w:hAnsi="Times New Roman" w:cs="Times New Roman"/>
        </w:rPr>
      </w:pPr>
    </w:p>
    <w:p w:rsidR="00E83549" w:rsidRPr="0003785D" w:rsidRDefault="00E83549" w:rsidP="00BE7AC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3785D">
        <w:rPr>
          <w:rFonts w:ascii="Times New Roman" w:hAnsi="Times New Roman" w:cs="Times New Roman"/>
          <w:b/>
          <w:i/>
          <w:u w:val="single"/>
        </w:rPr>
        <w:t>Professional Experiences</w:t>
      </w:r>
    </w:p>
    <w:p w:rsidR="00E83549" w:rsidRDefault="00E83549" w:rsidP="00BE7AC6">
      <w:pPr>
        <w:spacing w:after="0" w:line="240" w:lineRule="auto"/>
        <w:rPr>
          <w:rFonts w:ascii="Times New Roman" w:hAnsi="Times New Roman" w:cs="Times New Roman"/>
        </w:rPr>
      </w:pPr>
    </w:p>
    <w:p w:rsidR="00E83549" w:rsidRPr="0003785D" w:rsidRDefault="00E83549" w:rsidP="00BE7AC6">
      <w:pPr>
        <w:spacing w:after="0" w:line="240" w:lineRule="auto"/>
        <w:rPr>
          <w:rFonts w:ascii="Times New Roman" w:hAnsi="Times New Roman" w:cs="Times New Roman"/>
          <w:b/>
        </w:rPr>
      </w:pPr>
      <w:r w:rsidRPr="0003785D">
        <w:rPr>
          <w:rFonts w:ascii="Times New Roman" w:hAnsi="Times New Roman" w:cs="Times New Roman"/>
          <w:b/>
        </w:rPr>
        <w:t>Mary Queens Hospital, Cochin</w:t>
      </w:r>
    </w:p>
    <w:p w:rsidR="00E83549" w:rsidRPr="005416D5" w:rsidRDefault="00E83549" w:rsidP="00BE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D5">
        <w:rPr>
          <w:rFonts w:ascii="Times New Roman" w:hAnsi="Times New Roman" w:cs="Times New Roman"/>
          <w:sz w:val="24"/>
          <w:szCs w:val="24"/>
        </w:rPr>
        <w:t>03</w:t>
      </w:r>
      <w:r w:rsidRPr="005416D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416D5">
        <w:rPr>
          <w:rFonts w:ascii="Times New Roman" w:hAnsi="Times New Roman" w:cs="Times New Roman"/>
          <w:sz w:val="24"/>
          <w:szCs w:val="24"/>
        </w:rPr>
        <w:t xml:space="preserve"> July 2010 till date</w:t>
      </w:r>
    </w:p>
    <w:p w:rsidR="00E83549" w:rsidRPr="0003785D" w:rsidRDefault="00E83549" w:rsidP="00BE7A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85D">
        <w:rPr>
          <w:rFonts w:ascii="Times New Roman" w:hAnsi="Times New Roman" w:cs="Times New Roman"/>
          <w:b/>
          <w:sz w:val="20"/>
          <w:szCs w:val="20"/>
        </w:rPr>
        <w:t>Hospital Administrator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 xml:space="preserve">Responsible for facilitating, directing, and coordinating operational activities and programs relative to the daily  hospital operations 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Handles all nursing, in-patient pharmacy and other designated patient care services of the hospital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 xml:space="preserve">Implements short and long-term programs for growth and development of the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Acts as a liaison among the governing boards, department heads and medical staff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Recruits and hires employees </w:t>
      </w:r>
    </w:p>
    <w:p w:rsidR="00972F91" w:rsidRP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Attends  numerous health planning councils and organize special fund-raising events</w:t>
      </w:r>
    </w:p>
    <w:p w:rsidR="00972F91" w:rsidRDefault="00972F91" w:rsidP="0097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Performs tasks of conducting and  coordinating employee evaluations</w:t>
      </w:r>
    </w:p>
    <w:p w:rsidR="00972F91" w:rsidRPr="0003785D" w:rsidRDefault="007531D4" w:rsidP="00C316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3785D">
        <w:rPr>
          <w:rFonts w:ascii="Times New Roman" w:eastAsia="Times New Roman" w:hAnsi="Times New Roman" w:cs="Times New Roman"/>
          <w:b/>
        </w:rPr>
        <w:lastRenderedPageBreak/>
        <w:t>Vasan</w:t>
      </w:r>
      <w:proofErr w:type="spellEnd"/>
      <w:r w:rsidRPr="0003785D">
        <w:rPr>
          <w:rFonts w:ascii="Times New Roman" w:eastAsia="Times New Roman" w:hAnsi="Times New Roman" w:cs="Times New Roman"/>
          <w:b/>
        </w:rPr>
        <w:t xml:space="preserve"> Eye care Hospital</w:t>
      </w:r>
    </w:p>
    <w:p w:rsidR="00C316A1" w:rsidRPr="00C316A1" w:rsidRDefault="00C316A1" w:rsidP="00C3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A1">
        <w:rPr>
          <w:rFonts w:ascii="Times New Roman" w:hAnsi="Times New Roman" w:cs="Times New Roman"/>
          <w:sz w:val="24"/>
          <w:szCs w:val="24"/>
        </w:rPr>
        <w:t>2</w:t>
      </w:r>
      <w:r w:rsidRPr="00C316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316A1">
        <w:rPr>
          <w:rFonts w:ascii="Times New Roman" w:hAnsi="Times New Roman" w:cs="Times New Roman"/>
          <w:sz w:val="24"/>
          <w:szCs w:val="24"/>
        </w:rPr>
        <w:t xml:space="preserve"> Nov 2009 to 2</w:t>
      </w:r>
      <w:r w:rsidRPr="00C316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316A1">
        <w:rPr>
          <w:rFonts w:ascii="Times New Roman" w:hAnsi="Times New Roman" w:cs="Times New Roman"/>
          <w:sz w:val="24"/>
          <w:szCs w:val="24"/>
        </w:rPr>
        <w:t xml:space="preserve"> July 2010 </w:t>
      </w:r>
    </w:p>
    <w:p w:rsidR="00C316A1" w:rsidRDefault="00C316A1" w:rsidP="005416D5">
      <w:pPr>
        <w:rPr>
          <w:rFonts w:ascii="Times New Roman" w:eastAsia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b/>
          <w:sz w:val="20"/>
          <w:szCs w:val="20"/>
        </w:rPr>
        <w:t xml:space="preserve">Operation Executive </w:t>
      </w:r>
    </w:p>
    <w:p w:rsidR="007531D4" w:rsidRPr="00C316A1" w:rsidRDefault="007531D4" w:rsidP="007531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6A1">
        <w:rPr>
          <w:rFonts w:ascii="Times New Roman" w:hAnsi="Times New Roman" w:cs="Times New Roman"/>
          <w:sz w:val="24"/>
          <w:szCs w:val="24"/>
        </w:rPr>
        <w:t xml:space="preserve">Responsible for coordinating day-to-day utilization of human and material resources to achieve the goals, objectives and standards of health care </w:t>
      </w:r>
    </w:p>
    <w:p w:rsidR="007531D4" w:rsidRPr="00C316A1" w:rsidRDefault="00B94A67" w:rsidP="007531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</w:t>
      </w:r>
      <w:r w:rsidR="007531D4" w:rsidRPr="00C316A1">
        <w:rPr>
          <w:rFonts w:ascii="Times New Roman" w:hAnsi="Times New Roman" w:cs="Times New Roman"/>
          <w:sz w:val="24"/>
          <w:szCs w:val="24"/>
        </w:rPr>
        <w:t xml:space="preserve"> patient care issues, problems and concerns </w:t>
      </w:r>
    </w:p>
    <w:p w:rsidR="00C316A1" w:rsidRPr="00C316A1" w:rsidRDefault="00B94A67" w:rsidP="00C316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C316A1" w:rsidRPr="00C316A1">
        <w:rPr>
          <w:rFonts w:ascii="Times New Roman" w:hAnsi="Times New Roman" w:cs="Times New Roman"/>
          <w:sz w:val="24"/>
          <w:szCs w:val="24"/>
        </w:rPr>
        <w:t xml:space="preserve"> that patient care requirements are met with appropriate competence and delivery </w:t>
      </w:r>
    </w:p>
    <w:p w:rsidR="007531D4" w:rsidRPr="00C316A1" w:rsidRDefault="00B94A67" w:rsidP="007531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analyze</w:t>
      </w:r>
      <w:r w:rsidR="00C316A1" w:rsidRPr="00C316A1">
        <w:rPr>
          <w:rFonts w:ascii="Times New Roman" w:hAnsi="Times New Roman" w:cs="Times New Roman"/>
          <w:sz w:val="24"/>
          <w:szCs w:val="24"/>
        </w:rPr>
        <w:t xml:space="preserve"> the results of quality measurements and recommended solutions to improve patient care</w:t>
      </w:r>
    </w:p>
    <w:p w:rsidR="00C316A1" w:rsidRPr="00C316A1" w:rsidRDefault="00B94A67" w:rsidP="007531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C316A1" w:rsidRPr="00C316A1">
        <w:rPr>
          <w:rFonts w:ascii="Times New Roman" w:hAnsi="Times New Roman" w:cs="Times New Roman"/>
          <w:sz w:val="24"/>
          <w:szCs w:val="24"/>
        </w:rPr>
        <w:t xml:space="preserve"> with Operation Manager to provide inputs into resource management plans and managed within established guidelines</w:t>
      </w:r>
    </w:p>
    <w:p w:rsidR="00C316A1" w:rsidRPr="005416D5" w:rsidRDefault="00B94A67" w:rsidP="007531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</w:t>
      </w:r>
      <w:r w:rsidR="00C316A1" w:rsidRPr="00C316A1">
        <w:rPr>
          <w:rFonts w:ascii="Times New Roman" w:hAnsi="Times New Roman" w:cs="Times New Roman"/>
          <w:sz w:val="24"/>
          <w:szCs w:val="24"/>
        </w:rPr>
        <w:t xml:space="preserve"> in the implementation and formulation of interdisciplinary unit and divisional activities</w:t>
      </w:r>
    </w:p>
    <w:p w:rsidR="005416D5" w:rsidRPr="00C316A1" w:rsidRDefault="005416D5" w:rsidP="00541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Pr="0003785D" w:rsidRDefault="005416D5" w:rsidP="00C316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3785D">
        <w:rPr>
          <w:rFonts w:ascii="Times New Roman" w:eastAsia="Times New Roman" w:hAnsi="Times New Roman" w:cs="Times New Roman"/>
          <w:b/>
        </w:rPr>
        <w:t>Vimal</w:t>
      </w:r>
      <w:r>
        <w:rPr>
          <w:rFonts w:ascii="Times New Roman" w:eastAsia="Times New Roman" w:hAnsi="Times New Roman" w:cs="Times New Roman"/>
          <w:b/>
        </w:rPr>
        <w:t>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03785D">
        <w:rPr>
          <w:rFonts w:ascii="Times New Roman" w:eastAsia="Times New Roman" w:hAnsi="Times New Roman" w:cs="Times New Roman"/>
          <w:b/>
        </w:rPr>
        <w:t>Hospital</w:t>
      </w:r>
      <w:r w:rsidR="00C316A1" w:rsidRPr="0003785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C316A1" w:rsidRPr="0003785D">
        <w:rPr>
          <w:rFonts w:ascii="Times New Roman" w:eastAsia="Times New Roman" w:hAnsi="Times New Roman" w:cs="Times New Roman"/>
          <w:b/>
        </w:rPr>
        <w:t>Kanjoor</w:t>
      </w:r>
      <w:proofErr w:type="spellEnd"/>
      <w:r w:rsidR="00C316A1" w:rsidRPr="0003785D">
        <w:rPr>
          <w:rFonts w:ascii="Times New Roman" w:eastAsia="Times New Roman" w:hAnsi="Times New Roman" w:cs="Times New Roman"/>
          <w:b/>
        </w:rPr>
        <w:t>, India</w:t>
      </w:r>
    </w:p>
    <w:p w:rsidR="00972F91" w:rsidRDefault="00C316A1" w:rsidP="005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A1">
        <w:rPr>
          <w:rFonts w:ascii="Times New Roman" w:hAnsi="Times New Roman" w:cs="Times New Roman"/>
          <w:sz w:val="24"/>
          <w:szCs w:val="24"/>
        </w:rPr>
        <w:t>01</w:t>
      </w:r>
      <w:r w:rsidRPr="00C316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6A1">
        <w:rPr>
          <w:rFonts w:ascii="Times New Roman" w:hAnsi="Times New Roman" w:cs="Times New Roman"/>
          <w:sz w:val="24"/>
          <w:szCs w:val="24"/>
        </w:rPr>
        <w:t xml:space="preserve"> Dec 2007 to 31</w:t>
      </w:r>
      <w:r w:rsidRPr="00C316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6A1">
        <w:rPr>
          <w:rFonts w:ascii="Times New Roman" w:hAnsi="Times New Roman" w:cs="Times New Roman"/>
          <w:sz w:val="24"/>
          <w:szCs w:val="24"/>
        </w:rPr>
        <w:t xml:space="preserve"> Oct 2009</w:t>
      </w:r>
      <w:r w:rsidRPr="00C316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785D">
        <w:rPr>
          <w:rFonts w:ascii="Times New Roman" w:eastAsia="Times New Roman" w:hAnsi="Times New Roman" w:cs="Times New Roman"/>
          <w:b/>
          <w:sz w:val="24"/>
          <w:szCs w:val="24"/>
        </w:rPr>
        <w:t>Asst.Administrator</w:t>
      </w:r>
      <w:proofErr w:type="spellEnd"/>
      <w:r w:rsidRPr="00037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Develops hospital policies, guiding public relations efforts as well as evaluating employees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 xml:space="preserve">Performs tasks of hiring doctors and medical staff as well as plans and enforce educating new </w:t>
      </w:r>
      <w:r w:rsidR="00B94A67">
        <w:rPr>
          <w:rFonts w:ascii="Times New Roman" w:eastAsia="Times New Roman" w:hAnsi="Times New Roman" w:cs="Times New Roman"/>
          <w:sz w:val="24"/>
          <w:szCs w:val="24"/>
        </w:rPr>
        <w:t>staffs.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Ensures that the hospital operate efficiently and provides adequate medical care to patients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Responsible for developing and expanding programs and services for preventive medicine and scientific research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Performs tasks of creating and maintaining  policies of the hospital</w:t>
      </w:r>
    </w:p>
    <w:p w:rsidR="00972F91" w:rsidRP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Handles responsibilities of developing procedures for medical treatments, patient service, quality assurance, and public relations activities</w:t>
      </w:r>
    </w:p>
    <w:p w:rsidR="00972F91" w:rsidRDefault="00972F91" w:rsidP="0097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91">
        <w:rPr>
          <w:rFonts w:ascii="Times New Roman" w:eastAsia="Times New Roman" w:hAnsi="Times New Roman" w:cs="Times New Roman"/>
          <w:sz w:val="24"/>
          <w:szCs w:val="24"/>
        </w:rPr>
        <w:t>Responsible for planning, organizing, directing, controlling and coordinating medical and health services</w:t>
      </w:r>
    </w:p>
    <w:p w:rsidR="00C316A1" w:rsidRPr="0003785D" w:rsidRDefault="00C316A1" w:rsidP="0054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03785D">
        <w:rPr>
          <w:rFonts w:ascii="Times New Roman" w:eastAsia="Times New Roman" w:hAnsi="Times New Roman" w:cs="Times New Roman"/>
          <w:b/>
          <w:i/>
          <w:u w:val="single"/>
        </w:rPr>
        <w:t>Personal Profile</w:t>
      </w:r>
    </w:p>
    <w:p w:rsidR="00C316A1" w:rsidRDefault="00C316A1" w:rsidP="0003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 &amp; Date of Birth – 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>31, 20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 xml:space="preserve"> May 1982</w:t>
      </w:r>
    </w:p>
    <w:p w:rsidR="00C316A1" w:rsidRDefault="0003785D" w:rsidP="0003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 – 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>Male</w:t>
      </w:r>
    </w:p>
    <w:p w:rsidR="0003785D" w:rsidRDefault="0003785D" w:rsidP="0003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Status- 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>Married</w:t>
      </w:r>
    </w:p>
    <w:p w:rsidR="0003785D" w:rsidRDefault="0003785D" w:rsidP="0003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Nationality- 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>Indian</w:t>
      </w:r>
    </w:p>
    <w:p w:rsidR="0003785D" w:rsidRDefault="0003785D" w:rsidP="0003785D">
      <w:p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No: </w:t>
      </w:r>
      <w:r w:rsidRPr="005416D5">
        <w:rPr>
          <w:rFonts w:ascii="Times New Roman" w:hAnsi="Times New Roman" w:cs="Times New Roman"/>
          <w:b/>
          <w:szCs w:val="24"/>
        </w:rPr>
        <w:t>G9124043</w:t>
      </w:r>
    </w:p>
    <w:p w:rsidR="0003785D" w:rsidRDefault="0003785D" w:rsidP="0003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Issued at –</w:t>
      </w:r>
      <w:r w:rsidRPr="005416D5">
        <w:rPr>
          <w:rFonts w:ascii="Times New Roman" w:eastAsia="Times New Roman" w:hAnsi="Times New Roman" w:cs="Times New Roman"/>
          <w:b/>
          <w:sz w:val="24"/>
          <w:szCs w:val="24"/>
        </w:rPr>
        <w:t xml:space="preserve"> Cochin</w:t>
      </w:r>
    </w:p>
    <w:p w:rsidR="0003785D" w:rsidRDefault="0003785D" w:rsidP="0003785D">
      <w:p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Issued on - </w:t>
      </w:r>
      <w:r w:rsidRPr="005416D5">
        <w:rPr>
          <w:rFonts w:ascii="Times New Roman" w:hAnsi="Times New Roman" w:cs="Times New Roman"/>
          <w:b/>
          <w:szCs w:val="24"/>
        </w:rPr>
        <w:t>26/06/2008</w:t>
      </w:r>
    </w:p>
    <w:p w:rsidR="0003785D" w:rsidRDefault="0003785D" w:rsidP="0003785D">
      <w:pPr>
        <w:spacing w:after="0" w:line="240" w:lineRule="auto"/>
        <w:rPr>
          <w:szCs w:val="24"/>
        </w:rPr>
      </w:pPr>
      <w:r>
        <w:rPr>
          <w:szCs w:val="24"/>
        </w:rPr>
        <w:t>Expired on -</w:t>
      </w:r>
      <w:r w:rsidRPr="005416D5">
        <w:rPr>
          <w:rFonts w:ascii="Times New Roman" w:hAnsi="Times New Roman" w:cs="Times New Roman"/>
          <w:b/>
          <w:szCs w:val="24"/>
        </w:rPr>
        <w:t>25/06/2018</w:t>
      </w:r>
      <w:r w:rsidRPr="00C247E1">
        <w:rPr>
          <w:szCs w:val="24"/>
        </w:rPr>
        <w:t xml:space="preserve">   </w:t>
      </w:r>
    </w:p>
    <w:p w:rsidR="0003785D" w:rsidRDefault="0003785D" w:rsidP="0003785D">
      <w:pPr>
        <w:spacing w:after="0" w:line="240" w:lineRule="auto"/>
        <w:rPr>
          <w:szCs w:val="24"/>
        </w:rPr>
      </w:pPr>
    </w:p>
    <w:p w:rsidR="005416D5" w:rsidRDefault="005416D5" w:rsidP="0003785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416D5" w:rsidRDefault="005416D5" w:rsidP="0003785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416D5" w:rsidRDefault="005416D5" w:rsidP="0003785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416D5" w:rsidRDefault="005416D5" w:rsidP="0003785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03785D" w:rsidRPr="0003785D" w:rsidRDefault="0003785D" w:rsidP="0003785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03785D">
        <w:rPr>
          <w:rFonts w:ascii="Times New Roman" w:eastAsia="Times New Roman" w:hAnsi="Times New Roman" w:cs="Times New Roman"/>
          <w:b/>
          <w:i/>
          <w:u w:val="single"/>
        </w:rPr>
        <w:t>Training</w:t>
      </w:r>
    </w:p>
    <w:p w:rsidR="0003785D" w:rsidRPr="0003785D" w:rsidRDefault="0003785D" w:rsidP="0003785D">
      <w:pPr>
        <w:pStyle w:val="ListParagraph"/>
        <w:numPr>
          <w:ilvl w:val="0"/>
          <w:numId w:val="12"/>
        </w:numPr>
        <w:spacing w:before="120" w:beforeAutospacing="1" w:after="100" w:afterAutospacing="1"/>
        <w:ind w:right="1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Bhagwan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Mahaveer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Jain Hospital, 250 bedded super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speciality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hospital, at Bangalore </w:t>
      </w:r>
    </w:p>
    <w:p w:rsidR="0003785D" w:rsidRPr="0003785D" w:rsidRDefault="0003785D" w:rsidP="0003785D">
      <w:pPr>
        <w:pStyle w:val="ListParagraph"/>
        <w:numPr>
          <w:ilvl w:val="0"/>
          <w:numId w:val="12"/>
        </w:numPr>
        <w:spacing w:before="120" w:beforeAutospacing="1" w:after="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03785D">
        <w:rPr>
          <w:rFonts w:ascii="Times New Roman" w:hAnsi="Times New Roman" w:cs="Times New Roman"/>
          <w:iCs/>
          <w:sz w:val="24"/>
          <w:szCs w:val="24"/>
        </w:rPr>
        <w:t xml:space="preserve">K.G Hospital, 250-bedded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speciality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hospital, at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Angamaly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>, Kerala. India</w:t>
      </w:r>
    </w:p>
    <w:p w:rsidR="0003785D" w:rsidRPr="0003785D" w:rsidRDefault="0003785D" w:rsidP="0003785D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20"/>
        <w:rPr>
          <w:rFonts w:ascii="Times New Roman" w:hAnsi="Times New Roman" w:cs="Times New Roman"/>
          <w:iCs/>
          <w:sz w:val="24"/>
          <w:szCs w:val="24"/>
        </w:rPr>
      </w:pPr>
      <w:r w:rsidRPr="0003785D">
        <w:rPr>
          <w:rFonts w:ascii="Times New Roman" w:hAnsi="Times New Roman" w:cs="Times New Roman"/>
          <w:iCs/>
          <w:sz w:val="24"/>
          <w:szCs w:val="24"/>
        </w:rPr>
        <w:t>Columbia Asia Hospital</w:t>
      </w:r>
      <w:r w:rsidR="0007427C" w:rsidRPr="0003785D">
        <w:rPr>
          <w:rFonts w:ascii="Times New Roman" w:hAnsi="Times New Roman" w:cs="Times New Roman"/>
          <w:iCs/>
          <w:sz w:val="24"/>
          <w:szCs w:val="24"/>
        </w:rPr>
        <w:t>, (</w:t>
      </w:r>
      <w:r w:rsidRPr="0003785D">
        <w:rPr>
          <w:rFonts w:ascii="Times New Roman" w:hAnsi="Times New Roman" w:cs="Times New Roman"/>
          <w:iCs/>
          <w:sz w:val="24"/>
          <w:szCs w:val="24"/>
        </w:rPr>
        <w:t xml:space="preserve">NABH Accreditation Process) 96 bedded hospital, at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Hebbal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>, Bangalore. India</w:t>
      </w:r>
    </w:p>
    <w:p w:rsidR="0003785D" w:rsidRDefault="0003785D" w:rsidP="0003785D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20"/>
        <w:rPr>
          <w:iCs/>
          <w:sz w:val="24"/>
          <w:szCs w:val="24"/>
        </w:rPr>
      </w:pPr>
      <w:r w:rsidRPr="0003785D">
        <w:rPr>
          <w:rFonts w:ascii="Times New Roman" w:hAnsi="Times New Roman" w:cs="Times New Roman"/>
          <w:iCs/>
          <w:sz w:val="24"/>
          <w:szCs w:val="24"/>
        </w:rPr>
        <w:t xml:space="preserve">A study on C.S.S.D with special reference to the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utilisation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of its facilities in a selected hospital, Bangalore as a partial </w:t>
      </w:r>
      <w:proofErr w:type="spellStart"/>
      <w:r w:rsidRPr="0003785D">
        <w:rPr>
          <w:rFonts w:ascii="Times New Roman" w:hAnsi="Times New Roman" w:cs="Times New Roman"/>
          <w:iCs/>
          <w:sz w:val="24"/>
          <w:szCs w:val="24"/>
        </w:rPr>
        <w:t>fulfilment</w:t>
      </w:r>
      <w:proofErr w:type="spellEnd"/>
      <w:r w:rsidRPr="0003785D">
        <w:rPr>
          <w:rFonts w:ascii="Times New Roman" w:hAnsi="Times New Roman" w:cs="Times New Roman"/>
          <w:iCs/>
          <w:sz w:val="24"/>
          <w:szCs w:val="24"/>
        </w:rPr>
        <w:t xml:space="preserve"> of the course</w:t>
      </w:r>
      <w:r w:rsidRPr="0003785D">
        <w:rPr>
          <w:iCs/>
          <w:sz w:val="24"/>
          <w:szCs w:val="24"/>
        </w:rPr>
        <w:t>.</w:t>
      </w:r>
    </w:p>
    <w:p w:rsidR="0003785D" w:rsidRPr="0003785D" w:rsidRDefault="0003785D" w:rsidP="0003785D">
      <w:pPr>
        <w:spacing w:before="100" w:beforeAutospacing="1" w:after="100" w:afterAutospacing="1"/>
        <w:ind w:right="120"/>
        <w:rPr>
          <w:rFonts w:ascii="Times New Roman" w:hAnsi="Times New Roman" w:cs="Times New Roman"/>
          <w:b/>
          <w:i/>
          <w:iCs/>
          <w:u w:val="single"/>
        </w:rPr>
      </w:pPr>
      <w:r w:rsidRPr="0003785D">
        <w:rPr>
          <w:rFonts w:ascii="Times New Roman" w:hAnsi="Times New Roman" w:cs="Times New Roman"/>
          <w:b/>
          <w:i/>
          <w:iCs/>
          <w:u w:val="single"/>
        </w:rPr>
        <w:t>Conferences</w:t>
      </w:r>
    </w:p>
    <w:p w:rsidR="0003785D" w:rsidRPr="00C247E1" w:rsidRDefault="0003785D" w:rsidP="0003785D">
      <w:pPr>
        <w:pStyle w:val="BlockText"/>
        <w:numPr>
          <w:ilvl w:val="0"/>
          <w:numId w:val="13"/>
        </w:numPr>
        <w:rPr>
          <w:sz w:val="24"/>
          <w:szCs w:val="24"/>
        </w:rPr>
      </w:pPr>
      <w:r w:rsidRPr="00C247E1">
        <w:rPr>
          <w:iCs/>
          <w:sz w:val="24"/>
          <w:szCs w:val="24"/>
        </w:rPr>
        <w:t>International Healthcare Leadership Summit and Conference. “The Role of not for Profit Organisation in the Development of Healthcare”, at The Madras Medical Mission Hospital, Chennai</w:t>
      </w:r>
      <w:r w:rsidRPr="00C247E1">
        <w:rPr>
          <w:sz w:val="24"/>
          <w:szCs w:val="24"/>
        </w:rPr>
        <w:t>.</w:t>
      </w:r>
    </w:p>
    <w:p w:rsidR="0003785D" w:rsidRPr="00C247E1" w:rsidRDefault="0003785D" w:rsidP="0003785D">
      <w:pPr>
        <w:pStyle w:val="BlockText"/>
        <w:numPr>
          <w:ilvl w:val="0"/>
          <w:numId w:val="13"/>
        </w:numPr>
        <w:rPr>
          <w:sz w:val="24"/>
          <w:szCs w:val="24"/>
        </w:rPr>
      </w:pPr>
      <w:r w:rsidRPr="00C247E1">
        <w:rPr>
          <w:sz w:val="24"/>
          <w:szCs w:val="24"/>
        </w:rPr>
        <w:t>‘Innovation’ a healthcare leadership conference at NIMHANS Conventional Centre Bangalore.</w:t>
      </w:r>
    </w:p>
    <w:p w:rsidR="0003785D" w:rsidRDefault="0003785D" w:rsidP="0003785D">
      <w:pPr>
        <w:pStyle w:val="BlockText"/>
        <w:numPr>
          <w:ilvl w:val="0"/>
          <w:numId w:val="13"/>
        </w:numPr>
        <w:rPr>
          <w:b/>
          <w:sz w:val="24"/>
          <w:szCs w:val="24"/>
        </w:rPr>
      </w:pPr>
      <w:r w:rsidRPr="00C247E1">
        <w:rPr>
          <w:sz w:val="24"/>
          <w:szCs w:val="24"/>
        </w:rPr>
        <w:t>ICHA conference at NIMHANS Conventional Centre</w:t>
      </w:r>
      <w:r>
        <w:rPr>
          <w:b/>
          <w:sz w:val="24"/>
          <w:szCs w:val="24"/>
        </w:rPr>
        <w:t>.</w:t>
      </w: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BlockText"/>
        <w:rPr>
          <w:b/>
          <w:sz w:val="24"/>
          <w:szCs w:val="24"/>
        </w:rPr>
      </w:pPr>
    </w:p>
    <w:p w:rsid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P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Pr="0003785D" w:rsidRDefault="0003785D" w:rsidP="0003785D">
      <w:pPr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03785D" w:rsidRPr="0003785D" w:rsidRDefault="0003785D" w:rsidP="0003785D">
      <w:pPr>
        <w:pStyle w:val="ListParagraph"/>
        <w:spacing w:before="100" w:beforeAutospacing="1" w:after="100" w:afterAutospacing="1"/>
        <w:ind w:right="120"/>
        <w:rPr>
          <w:iCs/>
          <w:sz w:val="24"/>
          <w:szCs w:val="24"/>
        </w:rPr>
      </w:pPr>
    </w:p>
    <w:p w:rsidR="00C316A1" w:rsidRPr="00E3643D" w:rsidRDefault="00C316A1" w:rsidP="00C316A1">
      <w:pPr>
        <w:pStyle w:val="BodyText"/>
        <w:spacing w:before="0" w:after="0"/>
        <w:ind w:left="720"/>
        <w:rPr>
          <w:b/>
          <w:sz w:val="28"/>
          <w:szCs w:val="28"/>
          <w:u w:val="single"/>
        </w:rPr>
      </w:pPr>
    </w:p>
    <w:p w:rsidR="00972F91" w:rsidRDefault="00972F91" w:rsidP="0097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Default="00972F91" w:rsidP="0097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Default="00972F91" w:rsidP="0097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Default="00972F91" w:rsidP="0097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Default="00972F91" w:rsidP="0097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2F91" w:rsidRPr="00972F91" w:rsidRDefault="00972F91" w:rsidP="0097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72F91" w:rsidRPr="00972F91" w:rsidSect="0062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8E"/>
    <w:multiLevelType w:val="hybridMultilevel"/>
    <w:tmpl w:val="BEDCA7A8"/>
    <w:lvl w:ilvl="0" w:tplc="E2A092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1BC05E9"/>
    <w:multiLevelType w:val="hybridMultilevel"/>
    <w:tmpl w:val="F76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ADF"/>
    <w:multiLevelType w:val="hybridMultilevel"/>
    <w:tmpl w:val="7A046FF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F935E7C"/>
    <w:multiLevelType w:val="hybridMultilevel"/>
    <w:tmpl w:val="03845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97A4E"/>
    <w:multiLevelType w:val="hybridMultilevel"/>
    <w:tmpl w:val="B102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6CB"/>
    <w:multiLevelType w:val="hybridMultilevel"/>
    <w:tmpl w:val="B15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2A02"/>
    <w:multiLevelType w:val="hybridMultilevel"/>
    <w:tmpl w:val="8596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11C1"/>
    <w:multiLevelType w:val="hybridMultilevel"/>
    <w:tmpl w:val="B2364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64D45"/>
    <w:multiLevelType w:val="multilevel"/>
    <w:tmpl w:val="13C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66B60"/>
    <w:multiLevelType w:val="multilevel"/>
    <w:tmpl w:val="35C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1300F"/>
    <w:multiLevelType w:val="hybridMultilevel"/>
    <w:tmpl w:val="67021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85221"/>
    <w:multiLevelType w:val="multilevel"/>
    <w:tmpl w:val="E56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F2599"/>
    <w:multiLevelType w:val="hybridMultilevel"/>
    <w:tmpl w:val="5C88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60589"/>
    <w:multiLevelType w:val="hybridMultilevel"/>
    <w:tmpl w:val="2C0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9C6"/>
    <w:rsid w:val="0003785D"/>
    <w:rsid w:val="0007427C"/>
    <w:rsid w:val="002219C6"/>
    <w:rsid w:val="00286746"/>
    <w:rsid w:val="003D1495"/>
    <w:rsid w:val="00461749"/>
    <w:rsid w:val="004749AD"/>
    <w:rsid w:val="004A1190"/>
    <w:rsid w:val="005416D5"/>
    <w:rsid w:val="0062518C"/>
    <w:rsid w:val="00727AA4"/>
    <w:rsid w:val="007531D4"/>
    <w:rsid w:val="00871D98"/>
    <w:rsid w:val="00972F91"/>
    <w:rsid w:val="00AD2D53"/>
    <w:rsid w:val="00B3379A"/>
    <w:rsid w:val="00B80B9D"/>
    <w:rsid w:val="00B94A67"/>
    <w:rsid w:val="00BA6D38"/>
    <w:rsid w:val="00BE7AC6"/>
    <w:rsid w:val="00C316A1"/>
    <w:rsid w:val="00E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B9D"/>
    <w:pPr>
      <w:ind w:left="720"/>
      <w:contextualSpacing/>
    </w:pPr>
  </w:style>
  <w:style w:type="paragraph" w:styleId="BodyText">
    <w:name w:val="Body Text"/>
    <w:basedOn w:val="Normal"/>
    <w:link w:val="BodyTextChar"/>
    <w:rsid w:val="00C316A1"/>
    <w:pPr>
      <w:tabs>
        <w:tab w:val="left" w:pos="0"/>
        <w:tab w:val="left" w:pos="3544"/>
        <w:tab w:val="left" w:pos="4678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16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lockText">
    <w:name w:val="Block Text"/>
    <w:basedOn w:val="Normal"/>
    <w:rsid w:val="0003785D"/>
    <w:pPr>
      <w:spacing w:before="100" w:beforeAutospacing="1" w:after="100" w:afterAutospacing="1" w:line="240" w:lineRule="auto"/>
      <w:ind w:left="480" w:right="120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jopjoseph3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ACD4-9409-4826-92D1-1ED6C5AA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10</cp:revision>
  <dcterms:created xsi:type="dcterms:W3CDTF">2013-07-19T06:28:00Z</dcterms:created>
  <dcterms:modified xsi:type="dcterms:W3CDTF">2013-08-28T05:25:00Z</dcterms:modified>
</cp:coreProperties>
</file>