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9A" w:rsidRPr="00016966" w:rsidRDefault="00016966" w:rsidP="00016966">
      <w:pPr>
        <w:spacing w:after="0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04669E">
        <w:rPr>
          <w:b/>
          <w:sz w:val="40"/>
          <w:szCs w:val="40"/>
        </w:rPr>
        <w:t xml:space="preserve">                         </w:t>
      </w:r>
      <w:r w:rsidRPr="00016966">
        <w:rPr>
          <w:rFonts w:ascii="Calibri" w:eastAsia="Times New Roman" w:hAnsi="Calibri" w:cs="Times New Roman"/>
          <w:b/>
          <w:bCs/>
          <w:iCs/>
          <w:sz w:val="20"/>
          <w:szCs w:val="20"/>
        </w:rPr>
        <w:t xml:space="preserve">E-mail: </w:t>
      </w:r>
      <w:hyperlink r:id="rId5" w:history="1">
        <w:r w:rsidRPr="0060216C">
          <w:rPr>
            <w:rStyle w:val="Hyperlink"/>
            <w:rFonts w:ascii="Calibri" w:eastAsia="Times New Roman" w:hAnsi="Calibri" w:cs="Times New Roman"/>
            <w:b/>
            <w:bCs/>
            <w:iCs/>
            <w:color w:val="0000FF"/>
            <w:sz w:val="20"/>
            <w:szCs w:val="20"/>
          </w:rPr>
          <w:t>koushik.k612@gmail.com</w:t>
        </w:r>
      </w:hyperlink>
    </w:p>
    <w:p w:rsidR="00016966" w:rsidRDefault="00A354BB" w:rsidP="00016966">
      <w:pPr>
        <w:pBdr>
          <w:bottom w:val="double" w:sz="6" w:space="1" w:color="auto"/>
        </w:pBdr>
        <w:spacing w:after="0"/>
        <w:rPr>
          <w:b/>
          <w:bCs/>
          <w:iCs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4669E">
        <w:rPr>
          <w:b/>
          <w:sz w:val="40"/>
          <w:szCs w:val="40"/>
        </w:rPr>
        <w:t>RAKESH RAVI</w:t>
      </w:r>
      <w:r>
        <w:rPr>
          <w:b/>
          <w:sz w:val="20"/>
          <w:szCs w:val="20"/>
        </w:rPr>
        <w:t xml:space="preserve">                           </w:t>
      </w:r>
      <w:r w:rsidR="002178DC">
        <w:rPr>
          <w:b/>
          <w:sz w:val="20"/>
          <w:szCs w:val="20"/>
        </w:rPr>
        <w:t xml:space="preserve"> </w:t>
      </w:r>
      <w:r w:rsidR="002178DC">
        <w:rPr>
          <w:b/>
          <w:sz w:val="20"/>
          <w:szCs w:val="20"/>
        </w:rPr>
        <w:tab/>
      </w:r>
      <w:r w:rsidR="002178DC">
        <w:rPr>
          <w:b/>
          <w:sz w:val="20"/>
          <w:szCs w:val="20"/>
        </w:rPr>
        <w:tab/>
      </w:r>
      <w:r w:rsidR="002178DC">
        <w:rPr>
          <w:b/>
          <w:sz w:val="20"/>
          <w:szCs w:val="20"/>
        </w:rPr>
        <w:tab/>
      </w:r>
      <w:r w:rsidR="002178DC">
        <w:rPr>
          <w:b/>
          <w:sz w:val="20"/>
          <w:szCs w:val="20"/>
        </w:rPr>
        <w:tab/>
      </w:r>
      <w:r w:rsidR="002178DC">
        <w:rPr>
          <w:b/>
          <w:sz w:val="20"/>
          <w:szCs w:val="20"/>
        </w:rPr>
        <w:tab/>
        <w:t xml:space="preserve">                </w:t>
      </w:r>
      <w:r w:rsidR="00016966" w:rsidRPr="00016966">
        <w:rPr>
          <w:rFonts w:ascii="Calibri" w:eastAsia="Times New Roman" w:hAnsi="Calibri" w:cs="Times New Roman"/>
          <w:b/>
          <w:bCs/>
          <w:iCs/>
          <w:sz w:val="20"/>
          <w:szCs w:val="20"/>
        </w:rPr>
        <w:t>Mobile: +91- 9940322519</w:t>
      </w:r>
    </w:p>
    <w:p w:rsidR="00016966" w:rsidRPr="00D331C8" w:rsidRDefault="00016966" w:rsidP="00016966">
      <w:pPr>
        <w:spacing w:after="0"/>
        <w:rPr>
          <w:b/>
          <w:bCs/>
          <w:iCs/>
          <w:sz w:val="10"/>
          <w:szCs w:val="20"/>
        </w:rPr>
      </w:pPr>
    </w:p>
    <w:p w:rsidR="00FE3501" w:rsidRDefault="00FE3501" w:rsidP="00016966">
      <w:pPr>
        <w:pBdr>
          <w:bottom w:val="double" w:sz="6" w:space="1" w:color="auto"/>
        </w:pBdr>
        <w:spacing w:after="0"/>
        <w:rPr>
          <w:b/>
          <w:bCs/>
          <w:iCs/>
        </w:rPr>
      </w:pPr>
    </w:p>
    <w:p w:rsidR="00016966" w:rsidRDefault="00016966" w:rsidP="00016966">
      <w:pPr>
        <w:pBdr>
          <w:bottom w:val="double" w:sz="6" w:space="1" w:color="auto"/>
        </w:pBdr>
        <w:spacing w:after="0"/>
        <w:rPr>
          <w:b/>
          <w:bCs/>
          <w:iCs/>
        </w:rPr>
      </w:pPr>
      <w:r>
        <w:rPr>
          <w:b/>
          <w:bCs/>
          <w:iCs/>
        </w:rPr>
        <w:t>OBJECTIVE</w:t>
      </w:r>
    </w:p>
    <w:p w:rsidR="00016966" w:rsidRPr="00016966" w:rsidRDefault="00016966" w:rsidP="00016966">
      <w:pPr>
        <w:spacing w:line="240" w:lineRule="auto"/>
        <w:jc w:val="both"/>
        <w:rPr>
          <w:sz w:val="6"/>
          <w:szCs w:val="20"/>
        </w:rPr>
      </w:pPr>
    </w:p>
    <w:p w:rsidR="00016966" w:rsidRPr="00477E85" w:rsidRDefault="00016966" w:rsidP="00016966">
      <w:pPr>
        <w:spacing w:line="240" w:lineRule="auto"/>
        <w:jc w:val="both"/>
      </w:pPr>
      <w:r w:rsidRPr="00477E85">
        <w:rPr>
          <w:rFonts w:ascii="Calibri" w:eastAsia="Times New Roman" w:hAnsi="Calibri" w:cs="Times New Roman"/>
        </w:rPr>
        <w:t>To learn and function effectively in an organization and</w:t>
      </w:r>
      <w:r w:rsidR="009F3EC6" w:rsidRPr="00477E85">
        <w:rPr>
          <w:rFonts w:ascii="Calibri" w:eastAsia="Times New Roman" w:hAnsi="Calibri" w:cs="Times New Roman"/>
        </w:rPr>
        <w:t xml:space="preserve"> deliver to the bottom-line and </w:t>
      </w:r>
      <w:r w:rsidRPr="00477E85">
        <w:rPr>
          <w:rFonts w:ascii="Calibri" w:eastAsia="Times New Roman" w:hAnsi="Calibri" w:cs="Times New Roman"/>
        </w:rPr>
        <w:t>constantly upgrade my knowledge and skills and make a difference in whatever I do.</w:t>
      </w:r>
    </w:p>
    <w:p w:rsidR="00EF2EBA" w:rsidRPr="0001447A" w:rsidRDefault="00EF2EBA" w:rsidP="00016966">
      <w:pPr>
        <w:pBdr>
          <w:bottom w:val="double" w:sz="6" w:space="1" w:color="auto"/>
        </w:pBdr>
        <w:spacing w:line="240" w:lineRule="auto"/>
        <w:jc w:val="both"/>
        <w:rPr>
          <w:b/>
        </w:rPr>
      </w:pPr>
      <w:r w:rsidRPr="00EF2E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ACADEMIC QUALIFICATIONS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55"/>
        <w:gridCol w:w="1511"/>
        <w:gridCol w:w="2113"/>
        <w:gridCol w:w="1869"/>
        <w:gridCol w:w="2228"/>
      </w:tblGrid>
      <w:tr w:rsidR="00EF2EBA" w:rsidRPr="00EF2EBA" w:rsidTr="00D857ED">
        <w:trPr>
          <w:trHeight w:val="561"/>
        </w:trPr>
        <w:tc>
          <w:tcPr>
            <w:tcW w:w="0" w:type="auto"/>
          </w:tcPr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DEGREE</w:t>
            </w:r>
          </w:p>
        </w:tc>
        <w:tc>
          <w:tcPr>
            <w:tcW w:w="0" w:type="auto"/>
          </w:tcPr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 OF PASSING</w:t>
            </w:r>
          </w:p>
        </w:tc>
        <w:tc>
          <w:tcPr>
            <w:tcW w:w="0" w:type="auto"/>
          </w:tcPr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INSTITUTE</w:t>
            </w:r>
          </w:p>
        </w:tc>
        <w:tc>
          <w:tcPr>
            <w:tcW w:w="0" w:type="auto"/>
          </w:tcPr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UNIVERSITY / BOARD</w:t>
            </w:r>
          </w:p>
        </w:tc>
        <w:tc>
          <w:tcPr>
            <w:tcW w:w="0" w:type="auto"/>
          </w:tcPr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2EBA" w:rsidRPr="00EF2EBA" w:rsidRDefault="00D857ED" w:rsidP="00EF2E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CGPA/</w:t>
            </w:r>
            <w:r w:rsidR="00EF2EBA" w:rsidRPr="00EF2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PERCENTAGE</w:t>
            </w:r>
          </w:p>
        </w:tc>
      </w:tr>
      <w:tr w:rsidR="00EF2EBA" w:rsidRPr="00EF2EBA" w:rsidTr="00015CAB">
        <w:trPr>
          <w:trHeight w:val="1133"/>
        </w:trPr>
        <w:tc>
          <w:tcPr>
            <w:tcW w:w="0" w:type="auto"/>
            <w:vAlign w:val="center"/>
          </w:tcPr>
          <w:p w:rsidR="00A5713E" w:rsidRPr="00A5713E" w:rsidRDefault="00A5713E" w:rsidP="00A571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  <w:p w:rsidR="00EF2EBA" w:rsidRPr="00EF2EBA" w:rsidRDefault="00EF2EBA" w:rsidP="00A571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B.E.</w:t>
            </w:r>
          </w:p>
          <w:p w:rsidR="00EF2EBA" w:rsidRPr="00EF2EBA" w:rsidRDefault="00EF2EBA" w:rsidP="00A571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EF2EBA" w:rsidRPr="00EF2EBA" w:rsidRDefault="00EF2EBA" w:rsidP="00A571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Instrumentation.</w:t>
            </w:r>
          </w:p>
          <w:p w:rsidR="00EF2EBA" w:rsidRPr="00EF2EBA" w:rsidRDefault="00EF2EBA" w:rsidP="00A5713E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0" w:type="auto"/>
          </w:tcPr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47C6" w:rsidRDefault="00F647C6" w:rsidP="00EF2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EB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67E" w:rsidRDefault="00E9367E" w:rsidP="00EF2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EBA">
              <w:rPr>
                <w:rFonts w:ascii="Times New Roman" w:eastAsia="Times New Roman" w:hAnsi="Times New Roman" w:cs="Times New Roman"/>
                <w:sz w:val="20"/>
                <w:szCs w:val="20"/>
              </w:rPr>
              <w:t>Sri Sairam Engineering College</w:t>
            </w:r>
          </w:p>
        </w:tc>
        <w:tc>
          <w:tcPr>
            <w:tcW w:w="0" w:type="auto"/>
          </w:tcPr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367E" w:rsidRDefault="00E9367E" w:rsidP="00EF2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BA" w:rsidRPr="00EF2EBA" w:rsidRDefault="00E9367E" w:rsidP="00E93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EF2EBA" w:rsidRPr="00EF2EBA">
              <w:rPr>
                <w:rFonts w:ascii="Times New Roman" w:eastAsia="Times New Roman" w:hAnsi="Times New Roman" w:cs="Times New Roman"/>
                <w:sz w:val="20"/>
                <w:szCs w:val="20"/>
              </w:rPr>
              <w:t>Anna University</w:t>
            </w:r>
          </w:p>
        </w:tc>
        <w:tc>
          <w:tcPr>
            <w:tcW w:w="0" w:type="auto"/>
          </w:tcPr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367E" w:rsidRDefault="00E9367E" w:rsidP="00EF2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2EBA" w:rsidRPr="00EF2EBA" w:rsidRDefault="00801928" w:rsidP="00EF2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8.01</w:t>
            </w:r>
            <w:r w:rsidR="00D85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/10</w:t>
            </w:r>
          </w:p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EBA" w:rsidRPr="00EF2EBA" w:rsidTr="00D857ED">
        <w:trPr>
          <w:trHeight w:val="396"/>
        </w:trPr>
        <w:tc>
          <w:tcPr>
            <w:tcW w:w="0" w:type="auto"/>
          </w:tcPr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EF2EB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EF2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Board</w:t>
            </w:r>
          </w:p>
        </w:tc>
        <w:tc>
          <w:tcPr>
            <w:tcW w:w="0" w:type="auto"/>
          </w:tcPr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EBA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</w:tcPr>
          <w:p w:rsidR="00611798" w:rsidRPr="00611798" w:rsidRDefault="00611798" w:rsidP="00EF2EBA">
            <w:pPr>
              <w:tabs>
                <w:tab w:val="left" w:pos="1284"/>
                <w:tab w:val="left" w:pos="1464"/>
              </w:tabs>
              <w:jc w:val="center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EF2EBA" w:rsidRPr="00EF2EBA" w:rsidRDefault="00EF2EBA" w:rsidP="00EF2EBA">
            <w:pPr>
              <w:tabs>
                <w:tab w:val="left" w:pos="1284"/>
                <w:tab w:val="left" w:pos="146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EBA">
              <w:rPr>
                <w:rFonts w:ascii="Times New Roman" w:eastAsia="Times New Roman" w:hAnsi="Times New Roman" w:cs="Times New Roman"/>
                <w:sz w:val="20"/>
                <w:szCs w:val="20"/>
              </w:rPr>
              <w:t>Sitadevi</w:t>
            </w:r>
            <w:proofErr w:type="spellEnd"/>
            <w:r w:rsidRPr="00EF2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42FD" w:rsidRPr="00EF2EBA">
              <w:rPr>
                <w:rFonts w:ascii="Times New Roman" w:eastAsia="Times New Roman" w:hAnsi="Times New Roman" w:cs="Times New Roman"/>
                <w:sz w:val="20"/>
                <w:szCs w:val="20"/>
              </w:rPr>
              <w:t>Garodia</w:t>
            </w:r>
            <w:proofErr w:type="spellEnd"/>
            <w:r w:rsidR="008742FD" w:rsidRPr="00EF2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Hindu </w:t>
            </w:r>
            <w:proofErr w:type="spellStart"/>
            <w:r w:rsidR="008742FD" w:rsidRPr="00EF2EBA">
              <w:rPr>
                <w:rFonts w:ascii="Times New Roman" w:eastAsia="Times New Roman" w:hAnsi="Times New Roman" w:cs="Times New Roman"/>
                <w:sz w:val="20"/>
                <w:szCs w:val="20"/>
              </w:rPr>
              <w:t>Vidhyalaya</w:t>
            </w:r>
            <w:proofErr w:type="spellEnd"/>
          </w:p>
        </w:tc>
        <w:tc>
          <w:tcPr>
            <w:tcW w:w="0" w:type="auto"/>
          </w:tcPr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EBA">
              <w:rPr>
                <w:rFonts w:ascii="Times New Roman" w:eastAsia="Times New Roman" w:hAnsi="Times New Roman" w:cs="Times New Roman"/>
                <w:sz w:val="20"/>
                <w:szCs w:val="20"/>
              </w:rPr>
              <w:t>State Board</w:t>
            </w:r>
          </w:p>
        </w:tc>
        <w:tc>
          <w:tcPr>
            <w:tcW w:w="0" w:type="auto"/>
          </w:tcPr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EBA">
              <w:rPr>
                <w:rFonts w:ascii="Times New Roman" w:eastAsia="Times New Roman" w:hAnsi="Times New Roman" w:cs="Times New Roman"/>
                <w:sz w:val="20"/>
                <w:szCs w:val="20"/>
              </w:rPr>
              <w:t>89.08%</w:t>
            </w:r>
          </w:p>
        </w:tc>
      </w:tr>
      <w:tr w:rsidR="00EF2EBA" w:rsidRPr="00EF2EBA" w:rsidTr="00D857ED">
        <w:trPr>
          <w:trHeight w:val="428"/>
        </w:trPr>
        <w:tc>
          <w:tcPr>
            <w:tcW w:w="0" w:type="auto"/>
          </w:tcPr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EF2EB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EF2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Board</w:t>
            </w:r>
          </w:p>
        </w:tc>
        <w:tc>
          <w:tcPr>
            <w:tcW w:w="0" w:type="auto"/>
          </w:tcPr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EBA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</w:tcPr>
          <w:p w:rsidR="00611798" w:rsidRPr="008742FD" w:rsidRDefault="00611798" w:rsidP="00EF2EBA">
            <w:pPr>
              <w:jc w:val="center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Sri </w:t>
            </w:r>
            <w:proofErr w:type="spellStart"/>
            <w:r w:rsidRPr="00EF2EBA">
              <w:rPr>
                <w:rFonts w:ascii="Times New Roman" w:eastAsia="Times New Roman" w:hAnsi="Times New Roman" w:cs="Times New Roman"/>
                <w:sz w:val="20"/>
                <w:szCs w:val="20"/>
              </w:rPr>
              <w:t>Sankara</w:t>
            </w:r>
            <w:proofErr w:type="spellEnd"/>
            <w:r w:rsidRPr="00EF2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42FD" w:rsidRPr="00EF2EBA">
              <w:rPr>
                <w:rFonts w:ascii="Times New Roman" w:eastAsia="Times New Roman" w:hAnsi="Times New Roman" w:cs="Times New Roman"/>
                <w:sz w:val="20"/>
                <w:szCs w:val="20"/>
              </w:rPr>
              <w:t>Vidhyalaya</w:t>
            </w:r>
            <w:proofErr w:type="spellEnd"/>
          </w:p>
        </w:tc>
        <w:tc>
          <w:tcPr>
            <w:tcW w:w="0" w:type="auto"/>
          </w:tcPr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EBA">
              <w:rPr>
                <w:rFonts w:ascii="Times New Roman" w:eastAsia="Times New Roman" w:hAnsi="Times New Roman" w:cs="Times New Roman"/>
                <w:sz w:val="20"/>
                <w:szCs w:val="20"/>
              </w:rPr>
              <w:t>Matriculation</w:t>
            </w:r>
          </w:p>
        </w:tc>
        <w:tc>
          <w:tcPr>
            <w:tcW w:w="0" w:type="auto"/>
          </w:tcPr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EBA" w:rsidRPr="00EF2EBA" w:rsidRDefault="00EF2EBA" w:rsidP="00EF2E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EBA">
              <w:rPr>
                <w:rFonts w:ascii="Times New Roman" w:eastAsia="Times New Roman" w:hAnsi="Times New Roman" w:cs="Times New Roman"/>
                <w:sz w:val="20"/>
                <w:szCs w:val="20"/>
              </w:rPr>
              <w:t>74.6%</w:t>
            </w:r>
          </w:p>
        </w:tc>
      </w:tr>
    </w:tbl>
    <w:p w:rsidR="00E36376" w:rsidRPr="00D331C8" w:rsidRDefault="00E36376" w:rsidP="0001447A">
      <w:pPr>
        <w:spacing w:after="0" w:line="240" w:lineRule="auto"/>
        <w:jc w:val="both"/>
        <w:rPr>
          <w:b/>
          <w:sz w:val="12"/>
          <w:szCs w:val="20"/>
        </w:rPr>
      </w:pPr>
    </w:p>
    <w:p w:rsidR="00FE3501" w:rsidRDefault="00FE3501" w:rsidP="0001447A">
      <w:pPr>
        <w:pBdr>
          <w:bottom w:val="double" w:sz="6" w:space="1" w:color="auto"/>
        </w:pBdr>
        <w:spacing w:after="0" w:line="240" w:lineRule="auto"/>
        <w:jc w:val="both"/>
        <w:rPr>
          <w:b/>
        </w:rPr>
      </w:pPr>
    </w:p>
    <w:p w:rsidR="00E36376" w:rsidRDefault="00E36376" w:rsidP="0001447A">
      <w:pPr>
        <w:pBdr>
          <w:bottom w:val="double" w:sz="6" w:space="1" w:color="auto"/>
        </w:pBdr>
        <w:spacing w:after="0" w:line="240" w:lineRule="auto"/>
        <w:jc w:val="both"/>
        <w:rPr>
          <w:b/>
        </w:rPr>
      </w:pPr>
      <w:r w:rsidRPr="00E36376">
        <w:rPr>
          <w:b/>
        </w:rPr>
        <w:t>PROJECTS</w:t>
      </w:r>
    </w:p>
    <w:p w:rsidR="00E36376" w:rsidRPr="00EA38FB" w:rsidRDefault="00E36376" w:rsidP="0001447A">
      <w:pPr>
        <w:spacing w:after="0" w:line="240" w:lineRule="auto"/>
        <w:jc w:val="both"/>
        <w:rPr>
          <w:b/>
          <w:sz w:val="12"/>
        </w:rPr>
      </w:pPr>
    </w:p>
    <w:p w:rsidR="00E36376" w:rsidRPr="00477E85" w:rsidRDefault="00E36376" w:rsidP="00E36376">
      <w:pPr>
        <w:numPr>
          <w:ilvl w:val="0"/>
          <w:numId w:val="7"/>
        </w:numPr>
        <w:suppressAutoHyphens/>
        <w:spacing w:after="0" w:line="240" w:lineRule="auto"/>
        <w:rPr>
          <w:rFonts w:ascii="Calibri" w:eastAsia="Times New Roman" w:hAnsi="Calibri" w:cs="Times New Roman"/>
        </w:rPr>
      </w:pPr>
      <w:r w:rsidRPr="00477E85">
        <w:rPr>
          <w:b/>
        </w:rPr>
        <w:t xml:space="preserve">Automatic Opening And Closing Of Lockers Using Bluetooth Module: </w:t>
      </w:r>
    </w:p>
    <w:p w:rsidR="00E36376" w:rsidRPr="006D6447" w:rsidRDefault="00E36376" w:rsidP="006D6447">
      <w:pPr>
        <w:suppressAutoHyphens/>
        <w:ind w:left="360"/>
        <w:jc w:val="both"/>
      </w:pPr>
      <w:r w:rsidRPr="00477E85">
        <w:rPr>
          <w:rFonts w:ascii="Calibri" w:eastAsia="Times New Roman" w:hAnsi="Calibri" w:cs="Times New Roman"/>
        </w:rPr>
        <w:t xml:space="preserve">              </w:t>
      </w:r>
      <w:r w:rsidR="006D6447" w:rsidRPr="00CA68A5">
        <w:t>The main objective of this system is to provide an extra security to our</w:t>
      </w:r>
      <w:r w:rsidR="006D6447">
        <w:t xml:space="preserve"> properties from theft.</w:t>
      </w:r>
      <w:r w:rsidRPr="00477E85">
        <w:rPr>
          <w:rFonts w:ascii="Calibri" w:eastAsia="Times New Roman" w:hAnsi="Calibri" w:cs="Times New Roman"/>
        </w:rPr>
        <w:t xml:space="preserve"> </w:t>
      </w:r>
      <w:r w:rsidR="00BE5EA0" w:rsidRPr="00BE5EA0">
        <w:rPr>
          <w:rFonts w:ascii="Calibri" w:eastAsia="Times New Roman" w:hAnsi="Calibri" w:cs="Times New Roman"/>
        </w:rPr>
        <w:t>T</w:t>
      </w:r>
      <w:r w:rsidR="00BD7DC3">
        <w:rPr>
          <w:rFonts w:ascii="Calibri" w:eastAsia="Times New Roman" w:hAnsi="Calibri" w:cs="Times New Roman"/>
        </w:rPr>
        <w:t>he locker to be secured is coupled with</w:t>
      </w:r>
      <w:r w:rsidR="001D3158">
        <w:rPr>
          <w:rFonts w:ascii="Calibri" w:eastAsia="Times New Roman" w:hAnsi="Calibri" w:cs="Times New Roman"/>
        </w:rPr>
        <w:t xml:space="preserve"> Bluetooth system</w:t>
      </w:r>
      <w:r w:rsidR="00BD7DC3">
        <w:rPr>
          <w:rFonts w:ascii="Calibri" w:eastAsia="Times New Roman" w:hAnsi="Calibri" w:cs="Times New Roman"/>
        </w:rPr>
        <w:t xml:space="preserve"> an</w:t>
      </w:r>
      <w:r w:rsidR="00F60A9A">
        <w:rPr>
          <w:rFonts w:ascii="Calibri" w:eastAsia="Times New Roman" w:hAnsi="Calibri" w:cs="Times New Roman"/>
        </w:rPr>
        <w:t>d an</w:t>
      </w:r>
      <w:r w:rsidR="00BD7DC3">
        <w:rPr>
          <w:rFonts w:ascii="Calibri" w:eastAsia="Times New Roman" w:hAnsi="Calibri" w:cs="Times New Roman"/>
        </w:rPr>
        <w:t xml:space="preserve"> ATMEGA 168 micro controller</w:t>
      </w:r>
      <w:r w:rsidR="001D3158">
        <w:rPr>
          <w:rFonts w:ascii="Calibri" w:eastAsia="Times New Roman" w:hAnsi="Calibri" w:cs="Times New Roman"/>
        </w:rPr>
        <w:t xml:space="preserve"> to control </w:t>
      </w:r>
      <w:r w:rsidR="00F60A9A">
        <w:rPr>
          <w:rFonts w:ascii="Calibri" w:eastAsia="Times New Roman" w:hAnsi="Calibri" w:cs="Times New Roman"/>
        </w:rPr>
        <w:t>the opening and closing of locker using servo motor.</w:t>
      </w:r>
      <w:r w:rsidR="00BD7DC3">
        <w:rPr>
          <w:rFonts w:ascii="Calibri" w:eastAsia="Times New Roman" w:hAnsi="Calibri" w:cs="Times New Roman"/>
        </w:rPr>
        <w:t xml:space="preserve"> The locker </w:t>
      </w:r>
      <w:r w:rsidR="00BB3CD8">
        <w:rPr>
          <w:rFonts w:ascii="Calibri" w:eastAsia="Times New Roman" w:hAnsi="Calibri" w:cs="Times New Roman"/>
        </w:rPr>
        <w:t xml:space="preserve">which is initially pared to the mobile </w:t>
      </w:r>
      <w:r w:rsidR="00BD7DC3">
        <w:rPr>
          <w:rFonts w:ascii="Calibri" w:eastAsia="Times New Roman" w:hAnsi="Calibri" w:cs="Times New Roman"/>
        </w:rPr>
        <w:t>is accessed using mobile Bluetooth</w:t>
      </w:r>
      <w:r w:rsidR="00BB3CD8">
        <w:rPr>
          <w:rFonts w:ascii="Calibri" w:eastAsia="Times New Roman" w:hAnsi="Calibri" w:cs="Times New Roman"/>
        </w:rPr>
        <w:t xml:space="preserve"> application</w:t>
      </w:r>
      <w:r w:rsidR="00BD7DC3">
        <w:rPr>
          <w:rFonts w:ascii="Calibri" w:eastAsia="Times New Roman" w:hAnsi="Calibri" w:cs="Times New Roman"/>
        </w:rPr>
        <w:t xml:space="preserve"> by the authorized person.  Audrino C is used to program the micro controller. </w:t>
      </w:r>
    </w:p>
    <w:p w:rsidR="00E36376" w:rsidRPr="00477E85" w:rsidRDefault="00E36376" w:rsidP="00E36376">
      <w:pPr>
        <w:numPr>
          <w:ilvl w:val="0"/>
          <w:numId w:val="7"/>
        </w:numPr>
        <w:suppressAutoHyphens/>
        <w:spacing w:after="0" w:line="240" w:lineRule="auto"/>
        <w:rPr>
          <w:rFonts w:ascii="Calibri" w:eastAsia="Times New Roman" w:hAnsi="Calibri" w:cs="Times New Roman"/>
          <w:b/>
        </w:rPr>
      </w:pPr>
      <w:r w:rsidRPr="00477E85">
        <w:rPr>
          <w:b/>
        </w:rPr>
        <w:t>A Novel Approach To Power Theft Detection And Prevention Using Public Participation:</w:t>
      </w:r>
    </w:p>
    <w:p w:rsidR="006D6447" w:rsidRDefault="00E36376" w:rsidP="00BB3CD8">
      <w:pPr>
        <w:suppressAutoHyphens/>
        <w:spacing w:after="0" w:line="240" w:lineRule="auto"/>
        <w:ind w:left="360"/>
        <w:jc w:val="both"/>
        <w:rPr>
          <w:rFonts w:eastAsia="Times New Roman" w:cs="Times New Roman"/>
        </w:rPr>
      </w:pPr>
      <w:r w:rsidRPr="006D6447">
        <w:rPr>
          <w:rFonts w:eastAsia="Times New Roman" w:cs="Times New Roman"/>
          <w:b/>
        </w:rPr>
        <w:t xml:space="preserve">                      </w:t>
      </w:r>
      <w:r w:rsidR="006D6447" w:rsidRPr="006D6447">
        <w:rPr>
          <w:rFonts w:eastAsia="Times New Roman" w:cs="Times New Roman"/>
        </w:rPr>
        <w:t>The project</w:t>
      </w:r>
      <w:r w:rsidRPr="006D6447">
        <w:rPr>
          <w:rFonts w:eastAsia="Times New Roman" w:cs="Times New Roman"/>
        </w:rPr>
        <w:t xml:space="preserve"> </w:t>
      </w:r>
      <w:r w:rsidR="006D6447" w:rsidRPr="006D6447">
        <w:rPr>
          <w:rFonts w:eastAsia="Times New Roman" w:cs="Times New Roman"/>
        </w:rPr>
        <w:t xml:space="preserve">makes use of a smart energy meter </w:t>
      </w:r>
      <w:r w:rsidR="006D6447" w:rsidRPr="006D6447">
        <w:rPr>
          <w:rFonts w:cs="Times New Roman"/>
        </w:rPr>
        <w:t>that can in addition to recording the units can monitor the power being used by the home in real time using an inbuilt embedded system</w:t>
      </w:r>
      <w:r w:rsidR="006D6447">
        <w:rPr>
          <w:rFonts w:cs="Times New Roman"/>
        </w:rPr>
        <w:t xml:space="preserve">. This information is communicated to the </w:t>
      </w:r>
      <w:r w:rsidR="00706A5B" w:rsidRPr="006D6447">
        <w:rPr>
          <w:rFonts w:eastAsia="Times New Roman" w:cs="Times New Roman"/>
        </w:rPr>
        <w:t>Electricity Board</w:t>
      </w:r>
      <w:r w:rsidR="006D6447">
        <w:rPr>
          <w:rFonts w:eastAsia="Times New Roman" w:cs="Times New Roman"/>
        </w:rPr>
        <w:t xml:space="preserve"> which monitors the possibility of power theft by computing and comparing the power transmitted and consumed using visual Basic.</w:t>
      </w:r>
    </w:p>
    <w:p w:rsidR="00E36376" w:rsidRPr="00702662" w:rsidRDefault="006D6447" w:rsidP="00E36376">
      <w:pPr>
        <w:suppressAutoHyphens/>
        <w:spacing w:after="0" w:line="240" w:lineRule="auto"/>
        <w:ind w:left="360"/>
        <w:rPr>
          <w:rFonts w:eastAsia="Times New Roman" w:cs="Times New Roman"/>
          <w:sz w:val="14"/>
        </w:rPr>
      </w:pPr>
      <w:r>
        <w:rPr>
          <w:rFonts w:eastAsia="Times New Roman" w:cs="Times New Roman"/>
        </w:rPr>
        <w:t xml:space="preserve"> </w:t>
      </w:r>
    </w:p>
    <w:p w:rsidR="00E36376" w:rsidRPr="00D331C8" w:rsidRDefault="00E36376" w:rsidP="00E36376">
      <w:pPr>
        <w:pStyle w:val="Default"/>
        <w:rPr>
          <w:sz w:val="12"/>
        </w:rPr>
      </w:pPr>
    </w:p>
    <w:p w:rsidR="0001447A" w:rsidRDefault="00E36376" w:rsidP="00E36376">
      <w:pPr>
        <w:pBdr>
          <w:bottom w:val="double" w:sz="6" w:space="1" w:color="auto"/>
        </w:pBdr>
        <w:spacing w:line="240" w:lineRule="auto"/>
        <w:jc w:val="both"/>
        <w:rPr>
          <w:b/>
          <w:bCs/>
        </w:rPr>
      </w:pPr>
      <w:r>
        <w:t xml:space="preserve"> </w:t>
      </w:r>
      <w:r>
        <w:rPr>
          <w:b/>
          <w:bCs/>
        </w:rPr>
        <w:t>SOFTWARE PROFICIENCY</w:t>
      </w:r>
    </w:p>
    <w:p w:rsidR="00E36376" w:rsidRPr="00477E85" w:rsidRDefault="00E36376" w:rsidP="00E36376">
      <w:pPr>
        <w:pStyle w:val="ListParagraph"/>
        <w:numPr>
          <w:ilvl w:val="0"/>
          <w:numId w:val="7"/>
        </w:numPr>
        <w:spacing w:line="240" w:lineRule="auto"/>
        <w:jc w:val="both"/>
        <w:rPr>
          <w:b/>
        </w:rPr>
      </w:pPr>
      <w:r w:rsidRPr="00477E85">
        <w:rPr>
          <w:b/>
        </w:rPr>
        <w:t xml:space="preserve">Programming Languages: </w:t>
      </w:r>
      <w:r w:rsidRPr="00477E85">
        <w:t xml:space="preserve"> C, C++</w:t>
      </w:r>
    </w:p>
    <w:p w:rsidR="00E36376" w:rsidRPr="00477E85" w:rsidRDefault="00E36376" w:rsidP="00E36376">
      <w:pPr>
        <w:pStyle w:val="ListParagraph"/>
        <w:numPr>
          <w:ilvl w:val="0"/>
          <w:numId w:val="7"/>
        </w:numPr>
        <w:spacing w:line="240" w:lineRule="auto"/>
        <w:jc w:val="both"/>
        <w:rPr>
          <w:b/>
        </w:rPr>
      </w:pPr>
      <w:r w:rsidRPr="00477E85">
        <w:rPr>
          <w:b/>
        </w:rPr>
        <w:t xml:space="preserve">Tools: </w:t>
      </w:r>
      <w:r w:rsidRPr="00477E85">
        <w:t xml:space="preserve">NI </w:t>
      </w:r>
      <w:r w:rsidR="00EA7171" w:rsidRPr="00477E85">
        <w:t>Lab VIEW</w:t>
      </w:r>
      <w:r w:rsidRPr="00477E85">
        <w:t>, EAGLE</w:t>
      </w:r>
      <w:r w:rsidR="00BE5EA0">
        <w:t>,</w:t>
      </w:r>
      <w:r w:rsidR="00685E75">
        <w:t xml:space="preserve"> </w:t>
      </w:r>
      <w:r w:rsidR="00BE5EA0">
        <w:t>MATLAB.</w:t>
      </w:r>
    </w:p>
    <w:p w:rsidR="00E36376" w:rsidRPr="00233EEE" w:rsidRDefault="00E36376" w:rsidP="00E36376">
      <w:pPr>
        <w:pStyle w:val="ListParagraph"/>
        <w:numPr>
          <w:ilvl w:val="0"/>
          <w:numId w:val="7"/>
        </w:numPr>
        <w:spacing w:line="240" w:lineRule="auto"/>
        <w:jc w:val="both"/>
        <w:rPr>
          <w:b/>
        </w:rPr>
      </w:pPr>
      <w:r w:rsidRPr="00477E85">
        <w:rPr>
          <w:b/>
        </w:rPr>
        <w:t xml:space="preserve">Application Software:  </w:t>
      </w:r>
      <w:r w:rsidRPr="00477E85">
        <w:t>MS Word, MS Power Point, MS Excel</w:t>
      </w:r>
    </w:p>
    <w:p w:rsidR="00233EEE" w:rsidRDefault="00233EEE" w:rsidP="00233EEE">
      <w:pPr>
        <w:spacing w:line="240" w:lineRule="auto"/>
        <w:jc w:val="both"/>
        <w:rPr>
          <w:b/>
        </w:rPr>
      </w:pPr>
    </w:p>
    <w:p w:rsidR="008742FD" w:rsidRPr="008742FD" w:rsidRDefault="008742FD" w:rsidP="008742FD">
      <w:pPr>
        <w:pBdr>
          <w:bottom w:val="double" w:sz="6" w:space="1" w:color="auto"/>
        </w:pBdr>
        <w:spacing w:line="240" w:lineRule="auto"/>
        <w:jc w:val="both"/>
        <w:rPr>
          <w:b/>
          <w:bCs/>
        </w:rPr>
      </w:pPr>
      <w:r>
        <w:rPr>
          <w:b/>
          <w:bCs/>
        </w:rPr>
        <w:lastRenderedPageBreak/>
        <w:t>AREAS OF INTEREST</w:t>
      </w:r>
    </w:p>
    <w:p w:rsidR="008742FD" w:rsidRDefault="001546BA" w:rsidP="008742FD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Calibri" w:eastAsia="Times New Roman" w:hAnsi="Calibri" w:cs="Times New Roman"/>
        </w:rPr>
      </w:pPr>
      <w:r>
        <w:t>Measurements &amp; Instrumentation</w:t>
      </w:r>
      <w:r w:rsidR="008742FD" w:rsidRPr="002852EC">
        <w:rPr>
          <w:rFonts w:ascii="Calibri" w:eastAsia="Times New Roman" w:hAnsi="Calibri" w:cs="Times New Roman"/>
        </w:rPr>
        <w:t>.</w:t>
      </w:r>
    </w:p>
    <w:p w:rsidR="008742FD" w:rsidRDefault="008742FD" w:rsidP="008742FD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hanging="720"/>
        <w:jc w:val="both"/>
      </w:pPr>
      <w:r>
        <w:rPr>
          <w:rFonts w:ascii="Calibri" w:eastAsia="Times New Roman" w:hAnsi="Calibri" w:cs="Times New Roman"/>
        </w:rPr>
        <w:t>Industrial Instrumentation.</w:t>
      </w:r>
    </w:p>
    <w:p w:rsidR="00064137" w:rsidRDefault="00064137" w:rsidP="008742FD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hanging="720"/>
        <w:jc w:val="both"/>
      </w:pPr>
      <w:r>
        <w:t xml:space="preserve">Micro </w:t>
      </w:r>
      <w:r w:rsidRPr="00064137">
        <w:rPr>
          <w:sz w:val="24"/>
        </w:rPr>
        <w:t>p</w:t>
      </w:r>
      <w:r>
        <w:t>rocessor &amp; Micro Controller.</w:t>
      </w:r>
    </w:p>
    <w:p w:rsidR="001546BA" w:rsidRDefault="001546BA" w:rsidP="008742FD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hanging="720"/>
        <w:jc w:val="both"/>
      </w:pPr>
      <w:r>
        <w:t>Electronic Drives, Circuits and Devices.</w:t>
      </w:r>
    </w:p>
    <w:p w:rsidR="008742FD" w:rsidRPr="00064137" w:rsidRDefault="008742FD" w:rsidP="008742FD">
      <w:pPr>
        <w:spacing w:after="0"/>
        <w:ind w:left="720"/>
        <w:jc w:val="both"/>
        <w:rPr>
          <w:rFonts w:ascii="Calibri" w:eastAsia="Times New Roman" w:hAnsi="Calibri" w:cs="Times New Roman"/>
          <w:sz w:val="8"/>
        </w:rPr>
      </w:pPr>
    </w:p>
    <w:p w:rsidR="00477E85" w:rsidRPr="00477E85" w:rsidRDefault="00477E85" w:rsidP="00477E85">
      <w:pPr>
        <w:pBdr>
          <w:bottom w:val="double" w:sz="6" w:space="1" w:color="auto"/>
        </w:pBdr>
        <w:spacing w:line="240" w:lineRule="auto"/>
        <w:jc w:val="both"/>
        <w:rPr>
          <w:b/>
          <w:lang w:val="en-GB"/>
        </w:rPr>
      </w:pPr>
      <w:r w:rsidRPr="00477E85">
        <w:rPr>
          <w:rFonts w:ascii="Calibri" w:eastAsia="Times New Roman" w:hAnsi="Calibri" w:cs="Times New Roman"/>
          <w:b/>
          <w:lang w:val="en-GB"/>
        </w:rPr>
        <w:t>INDUSTRIAL TRAINING</w:t>
      </w:r>
    </w:p>
    <w:p w:rsidR="00E36376" w:rsidRPr="00750687" w:rsidRDefault="00E36376" w:rsidP="00E36376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750687">
        <w:t>Workshop</w:t>
      </w:r>
      <w:r w:rsidRPr="00750687">
        <w:rPr>
          <w:rFonts w:ascii="Calibri" w:eastAsia="Times New Roman" w:hAnsi="Calibri" w:cs="Times New Roman"/>
        </w:rPr>
        <w:t xml:space="preserve"> </w:t>
      </w:r>
      <w:r w:rsidRPr="00750687">
        <w:rPr>
          <w:b/>
        </w:rPr>
        <w:t>on</w:t>
      </w:r>
      <w:r w:rsidRPr="00750687">
        <w:rPr>
          <w:rFonts w:ascii="Calibri" w:eastAsia="Times New Roman" w:hAnsi="Calibri" w:cs="Times New Roman"/>
          <w:b/>
        </w:rPr>
        <w:t xml:space="preserve"> </w:t>
      </w:r>
      <w:r w:rsidRPr="00750687">
        <w:rPr>
          <w:b/>
        </w:rPr>
        <w:t>Basic</w:t>
      </w:r>
      <w:r w:rsidRPr="00750687">
        <w:rPr>
          <w:rFonts w:ascii="Calibri" w:eastAsia="Times New Roman" w:hAnsi="Calibri" w:cs="Times New Roman"/>
          <w:b/>
        </w:rPr>
        <w:t xml:space="preserve"> Robotics at S.R.M </w:t>
      </w:r>
      <w:r w:rsidR="00EA7171" w:rsidRPr="00750687">
        <w:rPr>
          <w:b/>
        </w:rPr>
        <w:t>University</w:t>
      </w:r>
      <w:r w:rsidRPr="00750687">
        <w:rPr>
          <w:rFonts w:ascii="Calibri" w:eastAsia="Times New Roman" w:hAnsi="Calibri" w:cs="Times New Roman"/>
          <w:b/>
        </w:rPr>
        <w:t>.</w:t>
      </w:r>
    </w:p>
    <w:p w:rsidR="00E36376" w:rsidRPr="00750687" w:rsidRDefault="00E36376" w:rsidP="00E36376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750687">
        <w:t>P</w:t>
      </w:r>
      <w:r w:rsidRPr="00750687">
        <w:rPr>
          <w:rFonts w:ascii="Calibri" w:eastAsia="Times New Roman" w:hAnsi="Calibri" w:cs="Times New Roman"/>
        </w:rPr>
        <w:t xml:space="preserve">ursuing an </w:t>
      </w:r>
      <w:r w:rsidRPr="00750687">
        <w:rPr>
          <w:rFonts w:ascii="Calibri" w:eastAsia="Times New Roman" w:hAnsi="Calibri" w:cs="Times New Roman"/>
          <w:b/>
        </w:rPr>
        <w:t xml:space="preserve">Advance training in Industrial Automation </w:t>
      </w:r>
      <w:r w:rsidRPr="00750687">
        <w:rPr>
          <w:rFonts w:ascii="Calibri" w:eastAsia="Times New Roman" w:hAnsi="Calibri" w:cs="Times New Roman"/>
        </w:rPr>
        <w:t xml:space="preserve">at </w:t>
      </w:r>
      <w:r w:rsidRPr="00750687">
        <w:rPr>
          <w:rFonts w:ascii="Calibri" w:eastAsia="Times New Roman" w:hAnsi="Calibri" w:cs="Times New Roman"/>
          <w:b/>
        </w:rPr>
        <w:t xml:space="preserve">‘Technocrat Automation’ </w:t>
      </w:r>
      <w:r w:rsidRPr="00750687">
        <w:rPr>
          <w:rFonts w:ascii="Calibri" w:eastAsia="Times New Roman" w:hAnsi="Calibri" w:cs="Times New Roman"/>
        </w:rPr>
        <w:t>Nungambakkam, Chennai.</w:t>
      </w:r>
    </w:p>
    <w:p w:rsidR="00BC1B7E" w:rsidRPr="00477E85" w:rsidRDefault="00E36376" w:rsidP="00BC1B7E">
      <w:pPr>
        <w:numPr>
          <w:ilvl w:val="0"/>
          <w:numId w:val="8"/>
        </w:numPr>
        <w:spacing w:after="0"/>
      </w:pPr>
      <w:r w:rsidRPr="00750687">
        <w:rPr>
          <w:rFonts w:ascii="Calibri" w:eastAsia="Times New Roman" w:hAnsi="Calibri" w:cs="Times New Roman"/>
        </w:rPr>
        <w:t xml:space="preserve">Real time training on </w:t>
      </w:r>
      <w:r w:rsidRPr="00750687">
        <w:rPr>
          <w:rFonts w:ascii="Calibri" w:eastAsia="Times New Roman" w:hAnsi="Calibri" w:cs="Times New Roman"/>
          <w:b/>
        </w:rPr>
        <w:t>SCADA</w:t>
      </w:r>
      <w:r w:rsidRPr="00750687">
        <w:rPr>
          <w:rFonts w:ascii="Calibri" w:eastAsia="Times New Roman" w:hAnsi="Calibri" w:cs="Times New Roman"/>
        </w:rPr>
        <w:t xml:space="preserve"> at </w:t>
      </w:r>
      <w:r w:rsidRPr="00750687">
        <w:rPr>
          <w:rFonts w:ascii="Calibri" w:eastAsia="Times New Roman" w:hAnsi="Calibri" w:cs="Times New Roman"/>
          <w:b/>
        </w:rPr>
        <w:t>Southern Railway Traction Distribution branch, Chennai Division</w:t>
      </w:r>
    </w:p>
    <w:p w:rsidR="00BC1B7E" w:rsidRDefault="00BC1B7E" w:rsidP="00BC1B7E">
      <w:pPr>
        <w:spacing w:after="0"/>
        <w:rPr>
          <w:b/>
          <w:sz w:val="10"/>
          <w:lang w:val="en-GB"/>
        </w:rPr>
      </w:pPr>
    </w:p>
    <w:p w:rsidR="00C17ED0" w:rsidRDefault="00C17ED0" w:rsidP="00C17ED0">
      <w:pPr>
        <w:pBdr>
          <w:bottom w:val="double" w:sz="6" w:space="1" w:color="auto"/>
        </w:pBdr>
        <w:spacing w:after="0"/>
        <w:rPr>
          <w:b/>
          <w:lang w:val="en-GB"/>
        </w:rPr>
      </w:pPr>
      <w:r w:rsidRPr="00BC1B7E">
        <w:rPr>
          <w:rFonts w:ascii="Calibri" w:eastAsia="Times New Roman" w:hAnsi="Calibri" w:cs="Times New Roman"/>
          <w:b/>
          <w:lang w:val="en-GB"/>
        </w:rPr>
        <w:t>ACTIVITIES &amp; LEADERSHIP</w:t>
      </w:r>
    </w:p>
    <w:p w:rsidR="00C17ED0" w:rsidRPr="00BC1B7E" w:rsidRDefault="00C17ED0" w:rsidP="00BC1B7E">
      <w:pPr>
        <w:spacing w:after="0"/>
        <w:rPr>
          <w:b/>
          <w:sz w:val="10"/>
          <w:lang w:val="en-GB"/>
        </w:rPr>
      </w:pPr>
    </w:p>
    <w:p w:rsidR="00BC1B7E" w:rsidRPr="00477E85" w:rsidRDefault="00BC1B7E" w:rsidP="00BC1B7E">
      <w:pPr>
        <w:numPr>
          <w:ilvl w:val="0"/>
          <w:numId w:val="9"/>
        </w:numPr>
        <w:spacing w:after="0"/>
        <w:ind w:left="426" w:hanging="426"/>
        <w:jc w:val="both"/>
        <w:rPr>
          <w:rFonts w:ascii="Calibri" w:eastAsia="Times New Roman" w:hAnsi="Calibri" w:cs="Times New Roman"/>
          <w:bCs/>
          <w:iCs/>
          <w:color w:val="000000"/>
        </w:rPr>
      </w:pPr>
      <w:r w:rsidRPr="00477E85">
        <w:rPr>
          <w:bCs/>
          <w:iCs/>
          <w:color w:val="000000"/>
        </w:rPr>
        <w:t>In Charge</w:t>
      </w:r>
      <w:r w:rsidRPr="00477E85">
        <w:rPr>
          <w:rFonts w:ascii="Calibri" w:eastAsia="Times New Roman" w:hAnsi="Calibri" w:cs="Times New Roman"/>
          <w:bCs/>
          <w:iCs/>
          <w:color w:val="000000"/>
        </w:rPr>
        <w:t xml:space="preserve"> of paper presentation</w:t>
      </w:r>
      <w:r w:rsidRPr="00477E85">
        <w:rPr>
          <w:bCs/>
          <w:iCs/>
          <w:color w:val="000000"/>
        </w:rPr>
        <w:t xml:space="preserve"> committee in</w:t>
      </w:r>
      <w:r w:rsidRPr="00477E85">
        <w:rPr>
          <w:rFonts w:ascii="Calibri" w:eastAsia="Times New Roman" w:hAnsi="Calibri" w:cs="Times New Roman"/>
          <w:bCs/>
          <w:iCs/>
          <w:color w:val="000000"/>
        </w:rPr>
        <w:t xml:space="preserve"> department symposium.</w:t>
      </w:r>
    </w:p>
    <w:p w:rsidR="00BC1B7E" w:rsidRPr="00477E85" w:rsidRDefault="00BC1B7E" w:rsidP="00BC1B7E">
      <w:pPr>
        <w:numPr>
          <w:ilvl w:val="0"/>
          <w:numId w:val="9"/>
        </w:numPr>
        <w:spacing w:after="0"/>
        <w:ind w:left="426" w:hanging="426"/>
        <w:jc w:val="both"/>
        <w:rPr>
          <w:rFonts w:ascii="Calibri" w:eastAsia="Times New Roman" w:hAnsi="Calibri" w:cs="Times New Roman"/>
          <w:b/>
          <w:bCs/>
          <w:iCs/>
          <w:color w:val="000000"/>
        </w:rPr>
      </w:pPr>
      <w:r w:rsidRPr="00477E85">
        <w:rPr>
          <w:rFonts w:ascii="Calibri" w:eastAsia="Times New Roman" w:hAnsi="Calibri" w:cs="Times New Roman"/>
          <w:bCs/>
          <w:iCs/>
          <w:color w:val="000000"/>
        </w:rPr>
        <w:t>Captain of my School house.</w:t>
      </w:r>
    </w:p>
    <w:p w:rsidR="00BC1B7E" w:rsidRPr="00477E85" w:rsidRDefault="00BC1B7E" w:rsidP="00BC1B7E">
      <w:pPr>
        <w:numPr>
          <w:ilvl w:val="0"/>
          <w:numId w:val="9"/>
        </w:numPr>
        <w:spacing w:after="0"/>
        <w:ind w:left="426" w:hanging="426"/>
        <w:jc w:val="both"/>
        <w:rPr>
          <w:b/>
          <w:bCs/>
          <w:iCs/>
          <w:color w:val="000000"/>
        </w:rPr>
      </w:pPr>
      <w:r w:rsidRPr="00477E85">
        <w:rPr>
          <w:rFonts w:ascii="Calibri" w:eastAsia="Times New Roman" w:hAnsi="Calibri" w:cs="Times New Roman"/>
          <w:bCs/>
          <w:iCs/>
          <w:color w:val="000000"/>
        </w:rPr>
        <w:t>Captain of school and college Kho-Kho teams.</w:t>
      </w:r>
    </w:p>
    <w:p w:rsidR="007426B6" w:rsidRDefault="007426B6" w:rsidP="00BC1B7E">
      <w:pPr>
        <w:pBdr>
          <w:bottom w:val="double" w:sz="6" w:space="1" w:color="auto"/>
        </w:pBdr>
        <w:spacing w:after="0"/>
        <w:jc w:val="both"/>
        <w:rPr>
          <w:bCs/>
          <w:iCs/>
          <w:color w:val="000000"/>
          <w:sz w:val="12"/>
          <w:szCs w:val="20"/>
        </w:rPr>
      </w:pPr>
    </w:p>
    <w:p w:rsidR="00BC1B7E" w:rsidRDefault="00C56189" w:rsidP="00BC1B7E">
      <w:pPr>
        <w:pBdr>
          <w:bottom w:val="double" w:sz="6" w:space="1" w:color="auto"/>
        </w:pBdr>
        <w:spacing w:after="0"/>
        <w:jc w:val="both"/>
        <w:rPr>
          <w:b/>
          <w:bCs/>
          <w:iCs/>
          <w:color w:val="000000"/>
        </w:rPr>
      </w:pPr>
      <w:r w:rsidRPr="00C56189">
        <w:rPr>
          <w:b/>
          <w:bCs/>
          <w:iCs/>
          <w:color w:val="000000"/>
        </w:rPr>
        <w:t>AWARDS &amp; ACHIEVEMENT</w:t>
      </w:r>
    </w:p>
    <w:p w:rsidR="00C56189" w:rsidRPr="00C56189" w:rsidRDefault="00C56189" w:rsidP="00BC1B7E">
      <w:pPr>
        <w:spacing w:after="0"/>
        <w:jc w:val="both"/>
        <w:rPr>
          <w:b/>
          <w:bCs/>
          <w:iCs/>
          <w:color w:val="000000"/>
          <w:sz w:val="8"/>
        </w:rPr>
      </w:pPr>
    </w:p>
    <w:p w:rsidR="00C56189" w:rsidRPr="00477E85" w:rsidRDefault="00C56189" w:rsidP="00C56189">
      <w:pPr>
        <w:numPr>
          <w:ilvl w:val="0"/>
          <w:numId w:val="10"/>
        </w:numPr>
        <w:spacing w:after="0"/>
        <w:jc w:val="both"/>
        <w:rPr>
          <w:rFonts w:ascii="Calibri" w:eastAsia="Times New Roman" w:hAnsi="Calibri" w:cs="Times New Roman"/>
          <w:b/>
          <w:bCs/>
          <w:iCs/>
          <w:color w:val="000000"/>
        </w:rPr>
      </w:pPr>
      <w:r w:rsidRPr="00477E85">
        <w:rPr>
          <w:rFonts w:ascii="Calibri" w:eastAsia="Times New Roman" w:hAnsi="Calibri" w:cs="Times New Roman"/>
          <w:bCs/>
          <w:iCs/>
          <w:color w:val="000000"/>
        </w:rPr>
        <w:t xml:space="preserve">Member </w:t>
      </w:r>
      <w:r w:rsidRPr="00477E85">
        <w:rPr>
          <w:bCs/>
          <w:iCs/>
          <w:color w:val="000000"/>
        </w:rPr>
        <w:t xml:space="preserve">of college Kho-Kho team, and </w:t>
      </w:r>
      <w:r w:rsidRPr="00477E85">
        <w:rPr>
          <w:rFonts w:ascii="Calibri" w:eastAsia="Times New Roman" w:hAnsi="Calibri" w:cs="Times New Roman"/>
          <w:bCs/>
          <w:iCs/>
          <w:color w:val="000000"/>
        </w:rPr>
        <w:t>runner- up in Zonal Level.</w:t>
      </w:r>
    </w:p>
    <w:p w:rsidR="00C56189" w:rsidRPr="00477E85" w:rsidRDefault="00C56189" w:rsidP="00C56189">
      <w:pPr>
        <w:numPr>
          <w:ilvl w:val="0"/>
          <w:numId w:val="10"/>
        </w:numPr>
        <w:spacing w:after="0"/>
        <w:jc w:val="both"/>
        <w:rPr>
          <w:rFonts w:ascii="Calibri" w:eastAsia="Times New Roman" w:hAnsi="Calibri" w:cs="Times New Roman"/>
          <w:b/>
          <w:bCs/>
          <w:iCs/>
          <w:color w:val="000000"/>
        </w:rPr>
      </w:pPr>
      <w:r w:rsidRPr="00477E85">
        <w:rPr>
          <w:rFonts w:ascii="Calibri" w:eastAsia="Times New Roman" w:hAnsi="Calibri" w:cs="Times New Roman"/>
          <w:bCs/>
          <w:iCs/>
          <w:color w:val="000000"/>
        </w:rPr>
        <w:t>Won Gold medals in Kho-Kho and Cricket tournaments.</w:t>
      </w:r>
    </w:p>
    <w:p w:rsidR="00C56189" w:rsidRPr="00477E85" w:rsidRDefault="00C56189" w:rsidP="00C56189">
      <w:pPr>
        <w:numPr>
          <w:ilvl w:val="0"/>
          <w:numId w:val="10"/>
        </w:numPr>
        <w:spacing w:after="0"/>
        <w:jc w:val="both"/>
        <w:rPr>
          <w:b/>
          <w:bCs/>
          <w:iCs/>
          <w:color w:val="000000"/>
        </w:rPr>
      </w:pPr>
      <w:r w:rsidRPr="00477E85">
        <w:rPr>
          <w:rFonts w:ascii="Calibri" w:eastAsia="Times New Roman" w:hAnsi="Calibri" w:cs="Times New Roman"/>
          <w:bCs/>
          <w:iCs/>
          <w:color w:val="000000"/>
        </w:rPr>
        <w:t>Won medals in</w:t>
      </w:r>
      <w:r w:rsidRPr="00477E85">
        <w:rPr>
          <w:bCs/>
          <w:iCs/>
          <w:color w:val="000000"/>
        </w:rPr>
        <w:t xml:space="preserve"> various cricket tournament organized by</w:t>
      </w:r>
      <w:r w:rsidRPr="00477E85">
        <w:rPr>
          <w:rFonts w:ascii="Calibri" w:eastAsia="Times New Roman" w:hAnsi="Calibri" w:cs="Times New Roman"/>
          <w:bCs/>
          <w:iCs/>
          <w:color w:val="000000"/>
        </w:rPr>
        <w:t xml:space="preserve"> SCC (SRILANKAN CRICKET CLUB)</w:t>
      </w:r>
    </w:p>
    <w:p w:rsidR="009B6F7C" w:rsidRPr="00D331C8" w:rsidRDefault="009B6F7C" w:rsidP="009B6F7C">
      <w:pPr>
        <w:spacing w:after="0"/>
        <w:jc w:val="both"/>
        <w:rPr>
          <w:bCs/>
          <w:iCs/>
          <w:color w:val="000000"/>
          <w:sz w:val="12"/>
          <w:szCs w:val="20"/>
        </w:rPr>
      </w:pPr>
    </w:p>
    <w:p w:rsidR="0060216C" w:rsidRDefault="00D331C8" w:rsidP="0060216C">
      <w:pPr>
        <w:pBdr>
          <w:bottom w:val="double" w:sz="6" w:space="1" w:color="auto"/>
        </w:pBdr>
        <w:spacing w:after="0"/>
        <w:rPr>
          <w:b/>
        </w:rPr>
      </w:pPr>
      <w:r w:rsidRPr="00D331C8">
        <w:rPr>
          <w:b/>
        </w:rPr>
        <w:t>COMMUNITY SERVICE</w:t>
      </w:r>
    </w:p>
    <w:p w:rsidR="00D331C8" w:rsidRPr="00D331C8" w:rsidRDefault="00D331C8" w:rsidP="00D331C8">
      <w:pPr>
        <w:pStyle w:val="Address1"/>
        <w:spacing w:line="240" w:lineRule="auto"/>
        <w:ind w:left="360"/>
        <w:jc w:val="left"/>
        <w:rPr>
          <w:rFonts w:asciiTheme="minorHAnsi" w:hAnsiTheme="minorHAnsi"/>
          <w:bCs/>
          <w:sz w:val="8"/>
        </w:rPr>
      </w:pPr>
    </w:p>
    <w:p w:rsidR="00D331C8" w:rsidRPr="00477E85" w:rsidRDefault="00D331C8" w:rsidP="00D331C8">
      <w:pPr>
        <w:pStyle w:val="Address1"/>
        <w:numPr>
          <w:ilvl w:val="0"/>
          <w:numId w:val="11"/>
        </w:numPr>
        <w:spacing w:line="240" w:lineRule="auto"/>
        <w:jc w:val="left"/>
        <w:rPr>
          <w:rFonts w:ascii="Calibri" w:hAnsi="Calibri"/>
          <w:b/>
          <w:bCs/>
          <w:i/>
          <w:sz w:val="22"/>
          <w:szCs w:val="22"/>
        </w:rPr>
      </w:pPr>
      <w:r w:rsidRPr="00477E85">
        <w:rPr>
          <w:rFonts w:ascii="Calibri" w:hAnsi="Calibri"/>
          <w:bCs/>
          <w:iCs/>
          <w:color w:val="000000"/>
          <w:sz w:val="22"/>
          <w:szCs w:val="22"/>
        </w:rPr>
        <w:t xml:space="preserve">Registered organ donor at </w:t>
      </w:r>
      <w:r w:rsidRPr="00477E85">
        <w:rPr>
          <w:rFonts w:ascii="Calibri" w:hAnsi="Calibri"/>
          <w:b/>
          <w:bCs/>
          <w:iCs/>
          <w:color w:val="000000"/>
          <w:sz w:val="22"/>
          <w:szCs w:val="22"/>
        </w:rPr>
        <w:t>Donate</w:t>
      </w:r>
      <w:r w:rsidRPr="00477E85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</w:t>
      </w:r>
      <w:r w:rsidRPr="00477E85">
        <w:rPr>
          <w:rFonts w:ascii="Calibri" w:hAnsi="Calibri"/>
          <w:b/>
          <w:bCs/>
          <w:iCs/>
          <w:color w:val="000000"/>
          <w:sz w:val="22"/>
          <w:szCs w:val="22"/>
        </w:rPr>
        <w:t>Life</w:t>
      </w:r>
      <w:r w:rsidRPr="00477E85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</w:t>
      </w:r>
      <w:r w:rsidRPr="00477E85">
        <w:rPr>
          <w:rFonts w:ascii="Calibri" w:hAnsi="Calibri"/>
          <w:b/>
          <w:bCs/>
          <w:iCs/>
          <w:color w:val="000000"/>
          <w:sz w:val="22"/>
          <w:szCs w:val="22"/>
        </w:rPr>
        <w:t>India</w:t>
      </w:r>
      <w:r w:rsidRPr="00477E85">
        <w:rPr>
          <w:rFonts w:ascii="Calibri" w:hAnsi="Calibri"/>
          <w:bCs/>
          <w:iCs/>
          <w:color w:val="000000"/>
          <w:sz w:val="22"/>
          <w:szCs w:val="22"/>
        </w:rPr>
        <w:t>.</w:t>
      </w:r>
    </w:p>
    <w:p w:rsidR="00016966" w:rsidRPr="00477E85" w:rsidRDefault="00D331C8" w:rsidP="00016966">
      <w:pPr>
        <w:pStyle w:val="Address1"/>
        <w:numPr>
          <w:ilvl w:val="0"/>
          <w:numId w:val="11"/>
        </w:numPr>
        <w:spacing w:line="240" w:lineRule="auto"/>
        <w:jc w:val="left"/>
        <w:rPr>
          <w:b/>
          <w:sz w:val="22"/>
          <w:szCs w:val="22"/>
        </w:rPr>
      </w:pPr>
      <w:r w:rsidRPr="00477E85">
        <w:rPr>
          <w:rFonts w:ascii="Calibri" w:hAnsi="Calibri"/>
          <w:bCs/>
          <w:iCs/>
          <w:color w:val="000000"/>
          <w:sz w:val="22"/>
          <w:szCs w:val="22"/>
        </w:rPr>
        <w:t>An active participant at Blood donation camp.</w:t>
      </w:r>
    </w:p>
    <w:p w:rsidR="00B2169F" w:rsidRDefault="00B2169F" w:rsidP="00B2169F">
      <w:pPr>
        <w:pStyle w:val="Address1"/>
        <w:spacing w:line="240" w:lineRule="auto"/>
        <w:jc w:val="left"/>
        <w:rPr>
          <w:rFonts w:ascii="Calibri" w:hAnsi="Calibri"/>
          <w:bCs/>
          <w:iCs/>
          <w:color w:val="000000"/>
          <w:sz w:val="20"/>
        </w:rPr>
      </w:pPr>
    </w:p>
    <w:p w:rsidR="00B2169F" w:rsidRDefault="00B2169F" w:rsidP="00B2169F">
      <w:pPr>
        <w:pStyle w:val="Address1"/>
        <w:pBdr>
          <w:bottom w:val="double" w:sz="6" w:space="1" w:color="auto"/>
        </w:pBdr>
        <w:spacing w:line="240" w:lineRule="auto"/>
        <w:rPr>
          <w:rFonts w:asciiTheme="minorHAnsi" w:hAnsiTheme="minorHAnsi"/>
          <w:b/>
          <w:sz w:val="22"/>
          <w:szCs w:val="22"/>
        </w:rPr>
      </w:pPr>
      <w:r w:rsidRPr="00B2169F">
        <w:rPr>
          <w:rFonts w:asciiTheme="minorHAnsi" w:hAnsiTheme="minorHAnsi"/>
          <w:b/>
          <w:sz w:val="22"/>
          <w:szCs w:val="22"/>
        </w:rPr>
        <w:t>PERSONAL DETAILS</w:t>
      </w:r>
    </w:p>
    <w:p w:rsidR="00B2169F" w:rsidRPr="00477E85" w:rsidRDefault="00B2169F" w:rsidP="00B2169F">
      <w:pPr>
        <w:pStyle w:val="Address1"/>
        <w:spacing w:line="240" w:lineRule="auto"/>
        <w:rPr>
          <w:b/>
          <w:sz w:val="22"/>
          <w:szCs w:val="22"/>
        </w:rPr>
      </w:pPr>
    </w:p>
    <w:p w:rsidR="00B2169F" w:rsidRPr="00477E85" w:rsidRDefault="00B2169F" w:rsidP="00B2169F">
      <w:pPr>
        <w:pStyle w:val="Address1"/>
        <w:spacing w:line="240" w:lineRule="auto"/>
        <w:rPr>
          <w:rFonts w:asciiTheme="minorHAnsi" w:hAnsiTheme="minorHAnsi"/>
          <w:sz w:val="22"/>
          <w:szCs w:val="22"/>
        </w:rPr>
      </w:pPr>
      <w:r w:rsidRPr="00477E85">
        <w:rPr>
          <w:rFonts w:asciiTheme="minorHAnsi" w:hAnsiTheme="minorHAnsi"/>
          <w:sz w:val="22"/>
          <w:szCs w:val="22"/>
        </w:rPr>
        <w:t>Name</w:t>
      </w:r>
      <w:r w:rsidRPr="00477E85">
        <w:rPr>
          <w:rFonts w:asciiTheme="minorHAnsi" w:hAnsiTheme="minorHAnsi"/>
          <w:sz w:val="22"/>
          <w:szCs w:val="22"/>
        </w:rPr>
        <w:tab/>
      </w:r>
      <w:r w:rsidRPr="00477E85">
        <w:rPr>
          <w:rFonts w:asciiTheme="minorHAnsi" w:hAnsiTheme="minorHAnsi"/>
          <w:sz w:val="22"/>
          <w:szCs w:val="22"/>
        </w:rPr>
        <w:tab/>
      </w:r>
      <w:r w:rsidRPr="00477E85">
        <w:rPr>
          <w:rFonts w:asciiTheme="minorHAnsi" w:hAnsiTheme="minorHAnsi"/>
          <w:sz w:val="22"/>
          <w:szCs w:val="22"/>
        </w:rPr>
        <w:tab/>
        <w:t xml:space="preserve">: </w:t>
      </w:r>
      <w:proofErr w:type="spellStart"/>
      <w:r w:rsidRPr="00477E85">
        <w:rPr>
          <w:rFonts w:asciiTheme="minorHAnsi" w:hAnsiTheme="minorHAnsi"/>
          <w:sz w:val="22"/>
          <w:szCs w:val="22"/>
        </w:rPr>
        <w:t>Rakesh.R</w:t>
      </w:r>
      <w:proofErr w:type="spellEnd"/>
    </w:p>
    <w:p w:rsidR="00B2169F" w:rsidRPr="00477E85" w:rsidRDefault="00B2169F" w:rsidP="00B2169F">
      <w:pPr>
        <w:pStyle w:val="Address1"/>
        <w:spacing w:line="240" w:lineRule="auto"/>
        <w:rPr>
          <w:rFonts w:asciiTheme="minorHAnsi" w:hAnsiTheme="minorHAnsi"/>
          <w:sz w:val="22"/>
          <w:szCs w:val="22"/>
        </w:rPr>
      </w:pPr>
      <w:r w:rsidRPr="00477E85">
        <w:rPr>
          <w:rFonts w:asciiTheme="minorHAnsi" w:hAnsiTheme="minorHAnsi"/>
          <w:sz w:val="22"/>
          <w:szCs w:val="22"/>
        </w:rPr>
        <w:t>Date of Birth</w:t>
      </w:r>
      <w:r w:rsidRPr="00477E85">
        <w:rPr>
          <w:rFonts w:asciiTheme="minorHAnsi" w:hAnsiTheme="minorHAnsi"/>
          <w:sz w:val="22"/>
          <w:szCs w:val="22"/>
        </w:rPr>
        <w:tab/>
      </w:r>
      <w:r w:rsidRPr="00477E85">
        <w:rPr>
          <w:rFonts w:asciiTheme="minorHAnsi" w:hAnsiTheme="minorHAnsi"/>
          <w:sz w:val="22"/>
          <w:szCs w:val="22"/>
        </w:rPr>
        <w:tab/>
        <w:t>: 20/10/1992</w:t>
      </w:r>
    </w:p>
    <w:p w:rsidR="00B2169F" w:rsidRPr="00477E85" w:rsidRDefault="00B2169F" w:rsidP="00B2169F">
      <w:pPr>
        <w:pStyle w:val="Address1"/>
        <w:spacing w:line="240" w:lineRule="auto"/>
        <w:rPr>
          <w:rFonts w:asciiTheme="minorHAnsi" w:hAnsiTheme="minorHAnsi"/>
          <w:sz w:val="22"/>
          <w:szCs w:val="22"/>
        </w:rPr>
      </w:pPr>
      <w:r w:rsidRPr="00477E85">
        <w:rPr>
          <w:rFonts w:asciiTheme="minorHAnsi" w:hAnsiTheme="minorHAnsi"/>
          <w:sz w:val="22"/>
          <w:szCs w:val="22"/>
        </w:rPr>
        <w:t>Languages Known</w:t>
      </w:r>
      <w:r w:rsidRPr="00477E85">
        <w:rPr>
          <w:rFonts w:asciiTheme="minorHAnsi" w:hAnsiTheme="minorHAnsi"/>
          <w:sz w:val="22"/>
          <w:szCs w:val="22"/>
        </w:rPr>
        <w:tab/>
        <w:t>: English, Tamil</w:t>
      </w:r>
    </w:p>
    <w:p w:rsidR="00B2169F" w:rsidRPr="00477E85" w:rsidRDefault="00B2169F" w:rsidP="00B2169F">
      <w:pPr>
        <w:pStyle w:val="Address1"/>
        <w:spacing w:line="240" w:lineRule="auto"/>
        <w:rPr>
          <w:rFonts w:asciiTheme="minorHAnsi" w:hAnsiTheme="minorHAnsi"/>
          <w:sz w:val="22"/>
          <w:szCs w:val="22"/>
        </w:rPr>
      </w:pPr>
      <w:r w:rsidRPr="00477E85">
        <w:rPr>
          <w:rFonts w:asciiTheme="minorHAnsi" w:hAnsiTheme="minorHAnsi"/>
          <w:sz w:val="22"/>
          <w:szCs w:val="22"/>
        </w:rPr>
        <w:t>Address</w:t>
      </w:r>
      <w:r w:rsidRPr="00477E85">
        <w:rPr>
          <w:rFonts w:asciiTheme="minorHAnsi" w:hAnsiTheme="minorHAnsi"/>
          <w:sz w:val="22"/>
          <w:szCs w:val="22"/>
        </w:rPr>
        <w:tab/>
      </w:r>
      <w:r w:rsidRPr="00477E85">
        <w:rPr>
          <w:rFonts w:asciiTheme="minorHAnsi" w:hAnsiTheme="minorHAnsi"/>
          <w:sz w:val="22"/>
          <w:szCs w:val="22"/>
        </w:rPr>
        <w:tab/>
        <w:t xml:space="preserve">                : </w:t>
      </w:r>
      <w:r w:rsidR="00A354BB" w:rsidRPr="00477E85">
        <w:rPr>
          <w:rFonts w:asciiTheme="minorHAnsi" w:hAnsiTheme="minorHAnsi"/>
          <w:sz w:val="22"/>
          <w:szCs w:val="22"/>
        </w:rPr>
        <w:t xml:space="preserve">#7/62, </w:t>
      </w:r>
      <w:proofErr w:type="spellStart"/>
      <w:r w:rsidR="00A354BB" w:rsidRPr="00477E85">
        <w:rPr>
          <w:rFonts w:asciiTheme="minorHAnsi" w:hAnsiTheme="minorHAnsi"/>
          <w:sz w:val="22"/>
          <w:szCs w:val="22"/>
        </w:rPr>
        <w:t>Varadharaja</w:t>
      </w:r>
      <w:proofErr w:type="spellEnd"/>
      <w:r w:rsidR="00A354BB" w:rsidRPr="00477E8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354BB" w:rsidRPr="00477E85">
        <w:rPr>
          <w:rFonts w:asciiTheme="minorHAnsi" w:hAnsiTheme="minorHAnsi"/>
          <w:sz w:val="22"/>
          <w:szCs w:val="22"/>
        </w:rPr>
        <w:t>Perumal</w:t>
      </w:r>
      <w:proofErr w:type="spellEnd"/>
      <w:r w:rsidR="00A354BB" w:rsidRPr="00477E8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354BB" w:rsidRPr="00477E85">
        <w:rPr>
          <w:rFonts w:asciiTheme="minorHAnsi" w:hAnsiTheme="minorHAnsi"/>
          <w:sz w:val="22"/>
          <w:szCs w:val="22"/>
        </w:rPr>
        <w:t>Koil</w:t>
      </w:r>
      <w:proofErr w:type="spellEnd"/>
      <w:r w:rsidR="00A354BB" w:rsidRPr="00477E85">
        <w:rPr>
          <w:rFonts w:asciiTheme="minorHAnsi" w:hAnsiTheme="minorHAnsi"/>
          <w:sz w:val="22"/>
          <w:szCs w:val="22"/>
        </w:rPr>
        <w:t xml:space="preserve"> Street, </w:t>
      </w:r>
      <w:proofErr w:type="spellStart"/>
      <w:r w:rsidR="00A354BB" w:rsidRPr="00477E85">
        <w:rPr>
          <w:rFonts w:asciiTheme="minorHAnsi" w:hAnsiTheme="minorHAnsi"/>
          <w:sz w:val="22"/>
          <w:szCs w:val="22"/>
        </w:rPr>
        <w:t>Sithalapakkam</w:t>
      </w:r>
      <w:proofErr w:type="spellEnd"/>
      <w:r w:rsidR="00A354BB" w:rsidRPr="00477E85">
        <w:rPr>
          <w:rFonts w:asciiTheme="minorHAnsi" w:hAnsiTheme="minorHAnsi"/>
          <w:sz w:val="22"/>
          <w:szCs w:val="22"/>
        </w:rPr>
        <w:t>, Chennai-600126</w:t>
      </w:r>
    </w:p>
    <w:p w:rsidR="00801AE4" w:rsidRDefault="00801AE4" w:rsidP="00B2169F">
      <w:pPr>
        <w:pStyle w:val="Address1"/>
        <w:spacing w:line="240" w:lineRule="auto"/>
        <w:rPr>
          <w:rFonts w:asciiTheme="minorHAnsi" w:hAnsiTheme="minorHAnsi"/>
          <w:sz w:val="20"/>
        </w:rPr>
      </w:pPr>
    </w:p>
    <w:p w:rsidR="00801AE4" w:rsidRPr="00B2169F" w:rsidRDefault="00801AE4" w:rsidP="00B2169F">
      <w:pPr>
        <w:pStyle w:val="Address1"/>
        <w:spacing w:line="240" w:lineRule="auto"/>
        <w:rPr>
          <w:rFonts w:asciiTheme="minorHAnsi" w:hAnsiTheme="minorHAnsi"/>
          <w:sz w:val="20"/>
        </w:rPr>
      </w:pPr>
    </w:p>
    <w:sectPr w:rsidR="00801AE4" w:rsidRPr="00B2169F" w:rsidSect="00FE3501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1FB"/>
    <w:multiLevelType w:val="hybridMultilevel"/>
    <w:tmpl w:val="04E2C6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B6C55"/>
    <w:multiLevelType w:val="hybridMultilevel"/>
    <w:tmpl w:val="6C069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C04A9"/>
    <w:multiLevelType w:val="hybridMultilevel"/>
    <w:tmpl w:val="8FAEA2E2"/>
    <w:lvl w:ilvl="0" w:tplc="F54E71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B7F43"/>
    <w:multiLevelType w:val="multilevel"/>
    <w:tmpl w:val="FE4AF8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9"/>
        <w:szCs w:val="19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36E126B"/>
    <w:multiLevelType w:val="hybridMultilevel"/>
    <w:tmpl w:val="797281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174858"/>
    <w:multiLevelType w:val="hybridMultilevel"/>
    <w:tmpl w:val="3FB68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176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52744EF"/>
    <w:multiLevelType w:val="hybridMultilevel"/>
    <w:tmpl w:val="AD2603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9124AE4"/>
    <w:multiLevelType w:val="hybridMultilevel"/>
    <w:tmpl w:val="6A1E75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521044"/>
    <w:multiLevelType w:val="hybridMultilevel"/>
    <w:tmpl w:val="7A2A3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4122E"/>
    <w:multiLevelType w:val="hybridMultilevel"/>
    <w:tmpl w:val="32BA5F8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71377"/>
    <w:multiLevelType w:val="hybridMultilevel"/>
    <w:tmpl w:val="CC2A0A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7B287E"/>
    <w:multiLevelType w:val="hybridMultilevel"/>
    <w:tmpl w:val="FA287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16966"/>
    <w:rsid w:val="0001447A"/>
    <w:rsid w:val="00015CAB"/>
    <w:rsid w:val="00016966"/>
    <w:rsid w:val="0004669E"/>
    <w:rsid w:val="00064137"/>
    <w:rsid w:val="000A45DD"/>
    <w:rsid w:val="000C3B80"/>
    <w:rsid w:val="001546BA"/>
    <w:rsid w:val="00183851"/>
    <w:rsid w:val="001D3158"/>
    <w:rsid w:val="002178DC"/>
    <w:rsid w:val="00233EEE"/>
    <w:rsid w:val="00256ADA"/>
    <w:rsid w:val="00477E85"/>
    <w:rsid w:val="004F659B"/>
    <w:rsid w:val="00584C4A"/>
    <w:rsid w:val="005C1A81"/>
    <w:rsid w:val="005E5B06"/>
    <w:rsid w:val="0060216C"/>
    <w:rsid w:val="00611798"/>
    <w:rsid w:val="00685E75"/>
    <w:rsid w:val="006D6447"/>
    <w:rsid w:val="006D7441"/>
    <w:rsid w:val="00702662"/>
    <w:rsid w:val="007026A6"/>
    <w:rsid w:val="00706A5B"/>
    <w:rsid w:val="007426B6"/>
    <w:rsid w:val="00750687"/>
    <w:rsid w:val="00801928"/>
    <w:rsid w:val="00801AE4"/>
    <w:rsid w:val="008742FD"/>
    <w:rsid w:val="0088739A"/>
    <w:rsid w:val="008A78B6"/>
    <w:rsid w:val="00963328"/>
    <w:rsid w:val="009B6F7C"/>
    <w:rsid w:val="009F1F3C"/>
    <w:rsid w:val="009F3EC6"/>
    <w:rsid w:val="00A25990"/>
    <w:rsid w:val="00A354BB"/>
    <w:rsid w:val="00A5713E"/>
    <w:rsid w:val="00B128D0"/>
    <w:rsid w:val="00B2169F"/>
    <w:rsid w:val="00B85B8D"/>
    <w:rsid w:val="00BB3CD8"/>
    <w:rsid w:val="00BC1B7E"/>
    <w:rsid w:val="00BD7DC3"/>
    <w:rsid w:val="00BE5EA0"/>
    <w:rsid w:val="00C17ED0"/>
    <w:rsid w:val="00C56189"/>
    <w:rsid w:val="00D331C8"/>
    <w:rsid w:val="00D857ED"/>
    <w:rsid w:val="00E36376"/>
    <w:rsid w:val="00E9367E"/>
    <w:rsid w:val="00EA38FB"/>
    <w:rsid w:val="00EA7171"/>
    <w:rsid w:val="00EF2EBA"/>
    <w:rsid w:val="00F07A44"/>
    <w:rsid w:val="00F60A9A"/>
    <w:rsid w:val="00F647C6"/>
    <w:rsid w:val="00FA4306"/>
    <w:rsid w:val="00FE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9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6966"/>
    <w:pPr>
      <w:spacing w:after="0" w:line="240" w:lineRule="auto"/>
    </w:pPr>
  </w:style>
  <w:style w:type="paragraph" w:customStyle="1" w:styleId="Default">
    <w:name w:val="Default"/>
    <w:rsid w:val="00E363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ddress1">
    <w:name w:val="Address 1"/>
    <w:basedOn w:val="Normal"/>
    <w:rsid w:val="00D331C8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table" w:styleId="TableGrid">
    <w:name w:val="Table Grid"/>
    <w:basedOn w:val="TableNormal"/>
    <w:uiPriority w:val="59"/>
    <w:rsid w:val="00EF2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ushik.k6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pssekaran</cp:lastModifiedBy>
  <cp:revision>54</cp:revision>
  <cp:lastPrinted>2014-09-20T18:46:00Z</cp:lastPrinted>
  <dcterms:created xsi:type="dcterms:W3CDTF">2014-09-20T17:49:00Z</dcterms:created>
  <dcterms:modified xsi:type="dcterms:W3CDTF">2014-09-23T15:56:00Z</dcterms:modified>
</cp:coreProperties>
</file>