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34" w:rsidRPr="008E18D4" w:rsidRDefault="00012C34" w:rsidP="00012C34">
      <w:pPr>
        <w:spacing w:line="240" w:lineRule="auto"/>
        <w:ind w:left="720" w:firstLine="675"/>
        <w:rPr>
          <w:rFonts w:ascii="Bell MT" w:hAnsi="Bell MT"/>
          <w:b/>
          <w:sz w:val="24"/>
          <w:szCs w:val="28"/>
        </w:rPr>
      </w:pPr>
      <w:r w:rsidRPr="008E18D4">
        <w:rPr>
          <w:rFonts w:ascii="Bell MT" w:hAnsi="Bell MT"/>
          <w:b/>
          <w:sz w:val="44"/>
          <w:szCs w:val="48"/>
          <w:u w:val="double"/>
        </w:rPr>
        <w:t>CURRICULUM    VITAE</w:t>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44"/>
          <w:szCs w:val="48"/>
        </w:rPr>
        <w:tab/>
      </w:r>
      <w:r w:rsidRPr="008E18D4">
        <w:rPr>
          <w:rFonts w:ascii="Bell MT" w:hAnsi="Bell MT"/>
          <w:b/>
          <w:sz w:val="24"/>
          <w:szCs w:val="28"/>
        </w:rPr>
        <w:tab/>
      </w:r>
      <w:r w:rsidR="00AB0E42">
        <w:rPr>
          <w:rFonts w:ascii="Bell MT" w:hAnsi="Bell MT"/>
          <w:b/>
          <w:sz w:val="24"/>
          <w:szCs w:val="28"/>
        </w:rPr>
        <w:t xml:space="preserve">   </w:t>
      </w:r>
      <w:r w:rsidR="002F70F7">
        <w:rPr>
          <w:rFonts w:ascii="Bell MT" w:hAnsi="Bell MT"/>
          <w:b/>
          <w:sz w:val="24"/>
          <w:szCs w:val="28"/>
        </w:rPr>
        <w:t xml:space="preserve"> </w:t>
      </w:r>
      <w:proofErr w:type="spellStart"/>
      <w:r w:rsidR="002F70F7">
        <w:rPr>
          <w:rFonts w:ascii="Bell MT" w:hAnsi="Bell MT"/>
          <w:b/>
          <w:sz w:val="24"/>
          <w:szCs w:val="28"/>
        </w:rPr>
        <w:t>S.Ananthi</w:t>
      </w:r>
      <w:proofErr w:type="spellEnd"/>
      <w:r w:rsidR="002F70F7">
        <w:rPr>
          <w:rFonts w:ascii="Bell MT" w:hAnsi="Bell MT"/>
          <w:b/>
          <w:sz w:val="24"/>
          <w:szCs w:val="28"/>
        </w:rPr>
        <w:t>,</w:t>
      </w:r>
    </w:p>
    <w:p w:rsidR="009F215F" w:rsidRDefault="006E09F7" w:rsidP="009F215F">
      <w:pPr>
        <w:spacing w:line="240" w:lineRule="auto"/>
        <w:rPr>
          <w:rFonts w:ascii="Times New Roman" w:hAnsi="Times New Roman" w:cs="Times New Roman"/>
          <w:sz w:val="24"/>
          <w:szCs w:val="24"/>
        </w:rPr>
      </w:pPr>
      <w:r>
        <w:rPr>
          <w:rFonts w:ascii="Bell MT" w:hAnsi="Bell MT"/>
          <w:b/>
          <w:sz w:val="24"/>
          <w:szCs w:val="28"/>
        </w:rPr>
        <w:tab/>
      </w:r>
      <w:r>
        <w:rPr>
          <w:rFonts w:ascii="Bell MT" w:hAnsi="Bell MT"/>
          <w:b/>
          <w:sz w:val="24"/>
          <w:szCs w:val="28"/>
        </w:rPr>
        <w:tab/>
      </w:r>
      <w:r>
        <w:rPr>
          <w:rFonts w:ascii="Bell MT" w:hAnsi="Bell MT"/>
          <w:b/>
          <w:sz w:val="24"/>
          <w:szCs w:val="28"/>
        </w:rPr>
        <w:tab/>
      </w:r>
      <w:r>
        <w:rPr>
          <w:rFonts w:ascii="Bell MT" w:hAnsi="Bell MT"/>
          <w:b/>
          <w:sz w:val="24"/>
          <w:szCs w:val="28"/>
        </w:rPr>
        <w:tab/>
      </w:r>
      <w:r>
        <w:rPr>
          <w:rFonts w:ascii="Bell MT" w:hAnsi="Bell MT"/>
          <w:b/>
          <w:sz w:val="24"/>
          <w:szCs w:val="28"/>
        </w:rPr>
        <w:tab/>
      </w:r>
      <w:r>
        <w:rPr>
          <w:rFonts w:ascii="Bell MT" w:hAnsi="Bell MT"/>
          <w:b/>
          <w:sz w:val="24"/>
          <w:szCs w:val="28"/>
        </w:rPr>
        <w:tab/>
      </w:r>
      <w:r>
        <w:rPr>
          <w:rFonts w:ascii="Bell MT" w:hAnsi="Bell MT"/>
          <w:b/>
          <w:sz w:val="24"/>
          <w:szCs w:val="28"/>
        </w:rPr>
        <w:tab/>
        <w:t xml:space="preserve">           </w:t>
      </w:r>
      <w:r w:rsidR="009F215F">
        <w:rPr>
          <w:rFonts w:ascii="Bell MT" w:hAnsi="Bell MT"/>
          <w:b/>
          <w:sz w:val="24"/>
          <w:szCs w:val="28"/>
        </w:rPr>
        <w:t xml:space="preserve">    </w:t>
      </w:r>
      <w:r w:rsidR="009F215F">
        <w:rPr>
          <w:rFonts w:ascii="Times New Roman" w:hAnsi="Times New Roman" w:cs="Times New Roman"/>
          <w:sz w:val="24"/>
          <w:szCs w:val="24"/>
        </w:rPr>
        <w:t xml:space="preserve">3/117, Senthuran colony, </w:t>
      </w:r>
    </w:p>
    <w:p w:rsidR="009F215F" w:rsidRDefault="009F215F" w:rsidP="009F215F">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First Street, </w:t>
      </w:r>
    </w:p>
    <w:p w:rsidR="009F215F" w:rsidRDefault="009F215F" w:rsidP="009F215F">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Madipakkam, </w:t>
      </w:r>
    </w:p>
    <w:p w:rsidR="006E09F7" w:rsidRPr="006E09F7" w:rsidRDefault="009F215F" w:rsidP="009F215F">
      <w:pPr>
        <w:spacing w:line="240" w:lineRule="auto"/>
        <w:ind w:left="720" w:firstLine="675"/>
        <w:rPr>
          <w:rFonts w:ascii="Times New Roman" w:hAnsi="Times New Roman" w:cs="Times New Roman"/>
          <w:b/>
          <w:sz w:val="24"/>
          <w:szCs w:val="28"/>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Chennai – 600 091</w:t>
      </w:r>
      <w:r w:rsidR="00AB0E42">
        <w:rPr>
          <w:rFonts w:ascii="Times New Roman" w:hAnsi="Times New Roman" w:cs="Times New Roman"/>
          <w:sz w:val="24"/>
          <w:szCs w:val="24"/>
        </w:rPr>
        <w:t>.</w:t>
      </w:r>
      <w:proofErr w:type="gramEnd"/>
    </w:p>
    <w:p w:rsidR="00012C34" w:rsidRPr="001A4CE4" w:rsidRDefault="00012C34" w:rsidP="00012C34">
      <w:pPr>
        <w:spacing w:line="240" w:lineRule="auto"/>
        <w:rPr>
          <w:sz w:val="32"/>
          <w:szCs w:val="32"/>
        </w:rPr>
      </w:pPr>
      <w:r w:rsidRPr="001A4CE4">
        <w:rPr>
          <w:b/>
          <w:sz w:val="32"/>
          <w:szCs w:val="32"/>
          <w:u w:val="double"/>
        </w:rPr>
        <w:t>CONTACTS:</w:t>
      </w:r>
    </w:p>
    <w:p w:rsidR="00097EE7" w:rsidRDefault="00012C34" w:rsidP="00012C34">
      <w:pPr>
        <w:spacing w:line="240" w:lineRule="auto"/>
        <w:rPr>
          <w:b/>
          <w:sz w:val="24"/>
          <w:szCs w:val="28"/>
        </w:rPr>
      </w:pPr>
      <w:r w:rsidRPr="008E18D4">
        <w:rPr>
          <w:b/>
          <w:sz w:val="24"/>
          <w:szCs w:val="28"/>
        </w:rPr>
        <w:t xml:space="preserve">         </w:t>
      </w:r>
      <w:r w:rsidRPr="008E18D4">
        <w:rPr>
          <w:sz w:val="24"/>
          <w:szCs w:val="28"/>
        </w:rPr>
        <w:t xml:space="preserve">Mobile:   </w:t>
      </w:r>
      <w:r w:rsidR="00097EE7">
        <w:rPr>
          <w:b/>
          <w:sz w:val="24"/>
          <w:szCs w:val="28"/>
        </w:rPr>
        <w:t xml:space="preserve">9840805157  </w:t>
      </w:r>
    </w:p>
    <w:p w:rsidR="00012C34" w:rsidRPr="009C5179" w:rsidRDefault="00012C34" w:rsidP="00012C34">
      <w:pPr>
        <w:spacing w:line="240" w:lineRule="auto"/>
        <w:rPr>
          <w:b/>
          <w:sz w:val="24"/>
          <w:szCs w:val="24"/>
        </w:rPr>
      </w:pPr>
      <w:r w:rsidRPr="008E18D4">
        <w:rPr>
          <w:b/>
          <w:sz w:val="24"/>
          <w:szCs w:val="28"/>
        </w:rPr>
        <w:t xml:space="preserve">         </w:t>
      </w:r>
      <w:r w:rsidRPr="008E18D4">
        <w:rPr>
          <w:sz w:val="24"/>
          <w:szCs w:val="28"/>
        </w:rPr>
        <w:t xml:space="preserve">E-mail: </w:t>
      </w:r>
      <w:r w:rsidRPr="008E18D4">
        <w:rPr>
          <w:b/>
          <w:sz w:val="24"/>
          <w:szCs w:val="28"/>
        </w:rPr>
        <w:t xml:space="preserve">  </w:t>
      </w:r>
      <w:r w:rsidRPr="009C5179">
        <w:rPr>
          <w:b/>
          <w:sz w:val="24"/>
          <w:szCs w:val="24"/>
        </w:rPr>
        <w:t xml:space="preserve"> </w:t>
      </w:r>
      <w:r w:rsidR="00097EE7" w:rsidRPr="009C5179">
        <w:rPr>
          <w:b/>
          <w:sz w:val="24"/>
          <w:szCs w:val="24"/>
        </w:rPr>
        <w:t>ananthisubramanian58@yahoo.com</w:t>
      </w:r>
    </w:p>
    <w:p w:rsidR="00012C34" w:rsidRPr="00425193" w:rsidRDefault="00012C34" w:rsidP="00012C34">
      <w:pPr>
        <w:rPr>
          <w:sz w:val="32"/>
          <w:szCs w:val="32"/>
          <w:u w:val="double"/>
        </w:rPr>
      </w:pPr>
      <w:r w:rsidRPr="00425193">
        <w:rPr>
          <w:b/>
          <w:sz w:val="32"/>
          <w:szCs w:val="32"/>
          <w:u w:val="double"/>
        </w:rPr>
        <w:t>CAREER OBJECTIVE</w:t>
      </w:r>
      <w:r w:rsidRPr="00425193">
        <w:rPr>
          <w:sz w:val="32"/>
          <w:szCs w:val="32"/>
          <w:u w:val="double"/>
        </w:rPr>
        <w:t>:</w:t>
      </w:r>
    </w:p>
    <w:p w:rsidR="00012C34" w:rsidRPr="001A4CE4" w:rsidRDefault="00012C34" w:rsidP="00012C34">
      <w:pPr>
        <w:rPr>
          <w:rFonts w:ascii="Times New Roman" w:hAnsi="Times New Roman" w:cs="Times New Roman"/>
          <w:sz w:val="24"/>
          <w:szCs w:val="28"/>
        </w:rPr>
      </w:pPr>
      <w:r w:rsidRPr="008E18D4">
        <w:rPr>
          <w:sz w:val="28"/>
          <w:szCs w:val="32"/>
        </w:rPr>
        <w:tab/>
      </w:r>
      <w:r w:rsidRPr="001A4CE4">
        <w:rPr>
          <w:rFonts w:ascii="Times New Roman" w:hAnsi="Times New Roman" w:cs="Times New Roman"/>
          <w:sz w:val="24"/>
          <w:szCs w:val="28"/>
        </w:rPr>
        <w:t>To be a force behind this growth of a company that provides opportunities to learn and grow in the field. To utilize my skills and abilities in the field of customer care that offers professional growth. While being resourceful, innovative and flexible.</w:t>
      </w:r>
    </w:p>
    <w:p w:rsidR="00AE32D1" w:rsidRPr="00425193" w:rsidRDefault="00AE32D1" w:rsidP="00AE32D1">
      <w:pPr>
        <w:rPr>
          <w:rFonts w:cs="Times New Roman"/>
          <w:b/>
          <w:i/>
          <w:sz w:val="32"/>
          <w:szCs w:val="32"/>
          <w:u w:val="double"/>
        </w:rPr>
      </w:pPr>
      <w:r w:rsidRPr="00425193">
        <w:rPr>
          <w:rFonts w:cs="Times New Roman"/>
          <w:b/>
          <w:i/>
          <w:sz w:val="32"/>
          <w:szCs w:val="32"/>
          <w:u w:val="double"/>
        </w:rPr>
        <w:t>ACADEMIC PROFILE:</w:t>
      </w:r>
    </w:p>
    <w:tbl>
      <w:tblPr>
        <w:tblStyle w:val="TableGrid"/>
        <w:tblW w:w="0" w:type="auto"/>
        <w:tblLayout w:type="fixed"/>
        <w:tblLook w:val="04A0"/>
      </w:tblPr>
      <w:tblGrid>
        <w:gridCol w:w="1893"/>
        <w:gridCol w:w="2175"/>
        <w:gridCol w:w="2110"/>
        <w:gridCol w:w="1260"/>
        <w:gridCol w:w="1350"/>
      </w:tblGrid>
      <w:tr w:rsidR="00611FAC" w:rsidRPr="00611FAC" w:rsidTr="0013162C">
        <w:tc>
          <w:tcPr>
            <w:tcW w:w="1893" w:type="dxa"/>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Course</w:t>
            </w:r>
          </w:p>
        </w:tc>
        <w:tc>
          <w:tcPr>
            <w:tcW w:w="2175" w:type="dxa"/>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Institution</w:t>
            </w:r>
          </w:p>
        </w:tc>
        <w:tc>
          <w:tcPr>
            <w:tcW w:w="2110" w:type="dxa"/>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Board/University</w:t>
            </w:r>
          </w:p>
        </w:tc>
        <w:tc>
          <w:tcPr>
            <w:tcW w:w="1260" w:type="dxa"/>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Year</w:t>
            </w:r>
          </w:p>
        </w:tc>
        <w:tc>
          <w:tcPr>
            <w:tcW w:w="1350" w:type="dxa"/>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Percentage</w:t>
            </w:r>
          </w:p>
        </w:tc>
      </w:tr>
      <w:tr w:rsidR="00611FAC" w:rsidRPr="00611FAC" w:rsidTr="0013162C">
        <w:tc>
          <w:tcPr>
            <w:tcW w:w="1893" w:type="dxa"/>
            <w:vAlign w:val="center"/>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M.Sc                   (plant biology and plant biotechnology)</w:t>
            </w:r>
          </w:p>
        </w:tc>
        <w:tc>
          <w:tcPr>
            <w:tcW w:w="2175"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Ethiraj College for Women,</w:t>
            </w:r>
          </w:p>
          <w:p w:rsidR="00611FAC" w:rsidRPr="00611FAC" w:rsidRDefault="00611FAC" w:rsidP="0013162C">
            <w:pPr>
              <w:pStyle w:val="Caption"/>
              <w:rPr>
                <w:rFonts w:cs="Times New Roman"/>
                <w:b w:val="0"/>
                <w:color w:val="auto"/>
                <w:sz w:val="24"/>
                <w:szCs w:val="24"/>
              </w:rPr>
            </w:pPr>
            <w:r w:rsidRPr="00611FAC">
              <w:rPr>
                <w:rFonts w:cs="Times New Roman"/>
                <w:b w:val="0"/>
                <w:color w:val="auto"/>
                <w:sz w:val="24"/>
                <w:szCs w:val="24"/>
              </w:rPr>
              <w:t xml:space="preserve">         Chennai.</w:t>
            </w:r>
          </w:p>
        </w:tc>
        <w:tc>
          <w:tcPr>
            <w:tcW w:w="211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Madras University</w:t>
            </w:r>
          </w:p>
        </w:tc>
        <w:tc>
          <w:tcPr>
            <w:tcW w:w="126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(2009-11)</w:t>
            </w:r>
          </w:p>
        </w:tc>
        <w:tc>
          <w:tcPr>
            <w:tcW w:w="135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Awaiting Result</w:t>
            </w:r>
          </w:p>
        </w:tc>
      </w:tr>
      <w:tr w:rsidR="00611FAC" w:rsidRPr="00611FAC" w:rsidTr="0013162C">
        <w:tc>
          <w:tcPr>
            <w:tcW w:w="1893" w:type="dxa"/>
            <w:vAlign w:val="center"/>
          </w:tcPr>
          <w:p w:rsidR="00611FAC" w:rsidRPr="00611FAC" w:rsidRDefault="00611FAC" w:rsidP="0013162C">
            <w:pPr>
              <w:pStyle w:val="Caption"/>
              <w:rPr>
                <w:rFonts w:cs="Times New Roman"/>
                <w:color w:val="auto"/>
                <w:sz w:val="24"/>
                <w:szCs w:val="24"/>
              </w:rPr>
            </w:pPr>
            <w:r w:rsidRPr="00611FAC">
              <w:rPr>
                <w:rFonts w:cs="Times New Roman"/>
                <w:color w:val="auto"/>
                <w:sz w:val="24"/>
                <w:szCs w:val="24"/>
              </w:rPr>
              <w:t xml:space="preserve">          B.Sc       </w:t>
            </w:r>
          </w:p>
          <w:p w:rsidR="00611FAC" w:rsidRPr="00611FAC" w:rsidRDefault="00611FAC" w:rsidP="0013162C">
            <w:pPr>
              <w:pStyle w:val="Caption"/>
              <w:rPr>
                <w:rFonts w:cs="Times New Roman"/>
                <w:color w:val="auto"/>
                <w:sz w:val="24"/>
                <w:szCs w:val="24"/>
              </w:rPr>
            </w:pPr>
            <w:r w:rsidRPr="00611FAC">
              <w:rPr>
                <w:rFonts w:cs="Times New Roman"/>
                <w:color w:val="auto"/>
                <w:sz w:val="24"/>
                <w:szCs w:val="24"/>
              </w:rPr>
              <w:t xml:space="preserve">  (plant biology          </w:t>
            </w:r>
          </w:p>
          <w:p w:rsidR="00611FAC" w:rsidRPr="00611FAC" w:rsidRDefault="00611FAC" w:rsidP="0013162C">
            <w:pPr>
              <w:pStyle w:val="Caption"/>
              <w:rPr>
                <w:rFonts w:cs="Times New Roman"/>
                <w:color w:val="auto"/>
                <w:sz w:val="24"/>
                <w:szCs w:val="24"/>
              </w:rPr>
            </w:pPr>
            <w:r w:rsidRPr="00611FAC">
              <w:rPr>
                <w:rFonts w:cs="Times New Roman"/>
                <w:color w:val="auto"/>
                <w:sz w:val="24"/>
                <w:szCs w:val="24"/>
              </w:rPr>
              <w:t xml:space="preserve">     and plant   </w:t>
            </w:r>
          </w:p>
          <w:p w:rsidR="00611FAC" w:rsidRPr="00611FAC" w:rsidRDefault="00611FAC" w:rsidP="0013162C">
            <w:pPr>
              <w:pStyle w:val="Caption"/>
              <w:rPr>
                <w:rFonts w:cs="Times New Roman"/>
                <w:color w:val="auto"/>
                <w:sz w:val="24"/>
                <w:szCs w:val="24"/>
              </w:rPr>
            </w:pPr>
            <w:r w:rsidRPr="00611FAC">
              <w:rPr>
                <w:rFonts w:cs="Times New Roman"/>
                <w:color w:val="auto"/>
                <w:sz w:val="24"/>
                <w:szCs w:val="24"/>
              </w:rPr>
              <w:t xml:space="preserve">  biotechnology)                                            </w:t>
            </w:r>
          </w:p>
        </w:tc>
        <w:tc>
          <w:tcPr>
            <w:tcW w:w="2175"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Ethiraj College for Women,</w:t>
            </w:r>
          </w:p>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 xml:space="preserve"> Chennai.</w:t>
            </w:r>
          </w:p>
        </w:tc>
        <w:tc>
          <w:tcPr>
            <w:tcW w:w="2110" w:type="dxa"/>
            <w:vAlign w:val="bottom"/>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Madras University</w:t>
            </w:r>
          </w:p>
          <w:p w:rsidR="00611FAC" w:rsidRPr="00611FAC" w:rsidRDefault="00611FAC" w:rsidP="0013162C"/>
        </w:tc>
        <w:tc>
          <w:tcPr>
            <w:tcW w:w="126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(2006-09)</w:t>
            </w:r>
          </w:p>
        </w:tc>
        <w:tc>
          <w:tcPr>
            <w:tcW w:w="135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73%</w:t>
            </w:r>
          </w:p>
        </w:tc>
      </w:tr>
      <w:tr w:rsidR="00611FAC" w:rsidRPr="00611FAC" w:rsidTr="0013162C">
        <w:tc>
          <w:tcPr>
            <w:tcW w:w="1893" w:type="dxa"/>
            <w:vAlign w:val="center"/>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H.S.C</w:t>
            </w:r>
          </w:p>
        </w:tc>
        <w:tc>
          <w:tcPr>
            <w:tcW w:w="2175"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Town Higher Sec. School, Kumbakonam.</w:t>
            </w:r>
          </w:p>
        </w:tc>
        <w:tc>
          <w:tcPr>
            <w:tcW w:w="2110" w:type="dxa"/>
            <w:vAlign w:val="bottom"/>
          </w:tcPr>
          <w:p w:rsidR="00611FAC" w:rsidRPr="00611FAC" w:rsidRDefault="00611FAC" w:rsidP="0013162C">
            <w:pPr>
              <w:pStyle w:val="Caption"/>
              <w:jc w:val="center"/>
              <w:rPr>
                <w:rFonts w:cs="Times New Roman"/>
                <w:b w:val="0"/>
                <w:color w:val="auto"/>
                <w:sz w:val="24"/>
                <w:szCs w:val="24"/>
              </w:rPr>
            </w:pPr>
          </w:p>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State Board</w:t>
            </w:r>
          </w:p>
          <w:p w:rsidR="00611FAC" w:rsidRPr="00611FAC" w:rsidRDefault="00611FAC" w:rsidP="0013162C">
            <w:pPr>
              <w:ind w:firstLine="720"/>
              <w:jc w:val="center"/>
            </w:pPr>
          </w:p>
          <w:p w:rsidR="00611FAC" w:rsidRPr="00611FAC" w:rsidRDefault="00611FAC" w:rsidP="0013162C">
            <w:pPr>
              <w:jc w:val="center"/>
            </w:pPr>
          </w:p>
        </w:tc>
        <w:tc>
          <w:tcPr>
            <w:tcW w:w="126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(2004-06)</w:t>
            </w:r>
          </w:p>
        </w:tc>
        <w:tc>
          <w:tcPr>
            <w:tcW w:w="1350" w:type="dxa"/>
            <w:vAlign w:val="center"/>
          </w:tcPr>
          <w:p w:rsidR="00611FAC" w:rsidRPr="00611FAC" w:rsidRDefault="00611FAC" w:rsidP="0013162C">
            <w:pPr>
              <w:pStyle w:val="Caption"/>
              <w:jc w:val="center"/>
            </w:pPr>
            <w:r w:rsidRPr="00611FAC">
              <w:rPr>
                <w:rFonts w:cs="Times New Roman"/>
                <w:b w:val="0"/>
                <w:color w:val="auto"/>
                <w:sz w:val="24"/>
                <w:szCs w:val="24"/>
              </w:rPr>
              <w:t>79%</w:t>
            </w:r>
          </w:p>
        </w:tc>
      </w:tr>
      <w:tr w:rsidR="00611FAC" w:rsidRPr="00611FAC" w:rsidTr="0013162C">
        <w:tc>
          <w:tcPr>
            <w:tcW w:w="1893" w:type="dxa"/>
            <w:vAlign w:val="center"/>
          </w:tcPr>
          <w:p w:rsidR="00611FAC" w:rsidRPr="00611FAC" w:rsidRDefault="00611FAC" w:rsidP="0013162C">
            <w:pPr>
              <w:pStyle w:val="Caption"/>
              <w:jc w:val="center"/>
              <w:rPr>
                <w:rFonts w:cs="Times New Roman"/>
                <w:color w:val="auto"/>
                <w:sz w:val="24"/>
                <w:szCs w:val="24"/>
              </w:rPr>
            </w:pPr>
            <w:r w:rsidRPr="00611FAC">
              <w:rPr>
                <w:rFonts w:cs="Times New Roman"/>
                <w:color w:val="auto"/>
                <w:sz w:val="24"/>
                <w:szCs w:val="24"/>
              </w:rPr>
              <w:t>S.S.L.C</w:t>
            </w:r>
          </w:p>
        </w:tc>
        <w:tc>
          <w:tcPr>
            <w:tcW w:w="2175"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Town Higher Sec. School, Kumbakonam.</w:t>
            </w:r>
          </w:p>
        </w:tc>
        <w:tc>
          <w:tcPr>
            <w:tcW w:w="2110" w:type="dxa"/>
            <w:vAlign w:val="bottom"/>
          </w:tcPr>
          <w:p w:rsidR="00611FAC" w:rsidRPr="00611FAC" w:rsidRDefault="00611FAC" w:rsidP="0013162C">
            <w:pPr>
              <w:pStyle w:val="Caption"/>
              <w:rPr>
                <w:rFonts w:cs="Times New Roman"/>
                <w:b w:val="0"/>
                <w:color w:val="auto"/>
                <w:sz w:val="24"/>
                <w:szCs w:val="24"/>
              </w:rPr>
            </w:pPr>
          </w:p>
          <w:p w:rsidR="00611FAC" w:rsidRPr="00611FAC" w:rsidRDefault="00611FAC" w:rsidP="0013162C">
            <w:pPr>
              <w:pStyle w:val="Caption"/>
              <w:rPr>
                <w:rFonts w:cs="Times New Roman"/>
                <w:b w:val="0"/>
                <w:color w:val="auto"/>
                <w:sz w:val="24"/>
                <w:szCs w:val="24"/>
              </w:rPr>
            </w:pPr>
            <w:r w:rsidRPr="00611FAC">
              <w:rPr>
                <w:rFonts w:cs="Times New Roman"/>
                <w:b w:val="0"/>
                <w:color w:val="auto"/>
                <w:sz w:val="24"/>
                <w:szCs w:val="24"/>
              </w:rPr>
              <w:t xml:space="preserve">      State Board</w:t>
            </w:r>
          </w:p>
          <w:p w:rsidR="00611FAC" w:rsidRPr="00611FAC" w:rsidRDefault="00611FAC" w:rsidP="00924180">
            <w:pPr>
              <w:pStyle w:val="Caption"/>
              <w:rPr>
                <w:rFonts w:cs="Times New Roman"/>
                <w:b w:val="0"/>
                <w:color w:val="auto"/>
                <w:sz w:val="24"/>
                <w:szCs w:val="24"/>
              </w:rPr>
            </w:pPr>
          </w:p>
        </w:tc>
        <w:tc>
          <w:tcPr>
            <w:tcW w:w="126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(1999-04)</w:t>
            </w:r>
          </w:p>
        </w:tc>
        <w:tc>
          <w:tcPr>
            <w:tcW w:w="1350" w:type="dxa"/>
            <w:vAlign w:val="center"/>
          </w:tcPr>
          <w:p w:rsidR="00611FAC" w:rsidRPr="00611FAC" w:rsidRDefault="00611FAC" w:rsidP="0013162C">
            <w:pPr>
              <w:pStyle w:val="Caption"/>
              <w:jc w:val="center"/>
              <w:rPr>
                <w:rFonts w:cs="Times New Roman"/>
                <w:b w:val="0"/>
                <w:color w:val="auto"/>
                <w:sz w:val="24"/>
                <w:szCs w:val="24"/>
              </w:rPr>
            </w:pPr>
            <w:r w:rsidRPr="00611FAC">
              <w:rPr>
                <w:rFonts w:cs="Times New Roman"/>
                <w:b w:val="0"/>
                <w:color w:val="auto"/>
                <w:sz w:val="24"/>
                <w:szCs w:val="24"/>
              </w:rPr>
              <w:t>83%</w:t>
            </w:r>
          </w:p>
        </w:tc>
      </w:tr>
    </w:tbl>
    <w:p w:rsidR="007F64EE" w:rsidRDefault="0034545E" w:rsidP="002851DB">
      <w:pPr>
        <w:spacing w:line="240" w:lineRule="auto"/>
        <w:jc w:val="both"/>
        <w:rPr>
          <w:rFonts w:cs="Times New Roman"/>
          <w:b/>
          <w:sz w:val="32"/>
          <w:szCs w:val="32"/>
        </w:rPr>
      </w:pPr>
      <w:r w:rsidRPr="007B5680">
        <w:rPr>
          <w:rFonts w:cs="Times New Roman"/>
          <w:b/>
          <w:sz w:val="32"/>
          <w:szCs w:val="32"/>
        </w:rPr>
        <w:t xml:space="preserve"> </w:t>
      </w:r>
    </w:p>
    <w:p w:rsidR="0034545E" w:rsidRPr="007B5680" w:rsidRDefault="0034545E" w:rsidP="002851DB">
      <w:pPr>
        <w:spacing w:line="240" w:lineRule="auto"/>
        <w:jc w:val="both"/>
        <w:rPr>
          <w:rFonts w:cs="Times New Roman"/>
          <w:sz w:val="32"/>
          <w:szCs w:val="32"/>
        </w:rPr>
      </w:pPr>
      <w:r w:rsidRPr="00425193">
        <w:rPr>
          <w:rFonts w:cs="Times New Roman"/>
          <w:b/>
          <w:sz w:val="32"/>
          <w:szCs w:val="32"/>
          <w:u w:val="double"/>
        </w:rPr>
        <w:lastRenderedPageBreak/>
        <w:t>CERTIFICATION</w:t>
      </w:r>
      <w:r w:rsidRPr="007B5680">
        <w:rPr>
          <w:rFonts w:cs="Times New Roman"/>
          <w:b/>
          <w:sz w:val="32"/>
          <w:szCs w:val="32"/>
        </w:rPr>
        <w:t>:</w:t>
      </w:r>
    </w:p>
    <w:p w:rsidR="0034545E" w:rsidRDefault="0034545E" w:rsidP="002851DB">
      <w:pPr>
        <w:spacing w:line="240" w:lineRule="auto"/>
        <w:jc w:val="both"/>
        <w:rPr>
          <w:rFonts w:cs="Times New Roman"/>
          <w:sz w:val="24"/>
          <w:szCs w:val="24"/>
        </w:rPr>
      </w:pPr>
      <w:r w:rsidRPr="0034545E">
        <w:rPr>
          <w:rFonts w:cs="Times New Roman"/>
          <w:sz w:val="24"/>
          <w:szCs w:val="24"/>
        </w:rPr>
        <w:t>Typewriting</w:t>
      </w:r>
      <w:r w:rsidRPr="0034545E">
        <w:rPr>
          <w:rFonts w:cs="Times New Roman"/>
          <w:sz w:val="24"/>
          <w:szCs w:val="24"/>
        </w:rPr>
        <w:tab/>
      </w:r>
      <w:r w:rsidRPr="0034545E">
        <w:rPr>
          <w:rFonts w:cs="Times New Roman"/>
          <w:sz w:val="24"/>
          <w:szCs w:val="24"/>
        </w:rPr>
        <w:tab/>
      </w:r>
      <w:r w:rsidRPr="0034545E">
        <w:rPr>
          <w:rFonts w:cs="Times New Roman"/>
          <w:sz w:val="24"/>
          <w:szCs w:val="24"/>
        </w:rPr>
        <w:tab/>
      </w:r>
      <w:r w:rsidR="00CB3E64">
        <w:rPr>
          <w:rFonts w:cs="Times New Roman"/>
          <w:sz w:val="24"/>
          <w:szCs w:val="24"/>
        </w:rPr>
        <w:t xml:space="preserve"> </w:t>
      </w:r>
      <w:r w:rsidRPr="0034545E">
        <w:rPr>
          <w:rFonts w:cs="Times New Roman"/>
          <w:sz w:val="24"/>
          <w:szCs w:val="24"/>
        </w:rPr>
        <w:t>:</w:t>
      </w:r>
      <w:r w:rsidRPr="0034545E">
        <w:rPr>
          <w:rFonts w:cs="Times New Roman"/>
          <w:sz w:val="24"/>
          <w:szCs w:val="24"/>
        </w:rPr>
        <w:tab/>
        <w:t>Lower in English</w:t>
      </w:r>
    </w:p>
    <w:p w:rsidR="00612F8E" w:rsidRPr="0034545E" w:rsidRDefault="00612F8E" w:rsidP="002851DB">
      <w:pPr>
        <w:spacing w:line="240" w:lineRule="auto"/>
        <w:jc w:val="both"/>
        <w:rPr>
          <w:rFonts w:cs="Times New Roman"/>
          <w:sz w:val="24"/>
          <w:szCs w:val="24"/>
        </w:rPr>
      </w:pPr>
      <w:r>
        <w:rPr>
          <w:rFonts w:cs="Times New Roman"/>
          <w:sz w:val="24"/>
          <w:szCs w:val="24"/>
        </w:rPr>
        <w:t>Certificate course</w:t>
      </w:r>
      <w:r w:rsidR="00CB3E64">
        <w:rPr>
          <w:rFonts w:cs="Times New Roman"/>
          <w:sz w:val="24"/>
          <w:szCs w:val="24"/>
        </w:rPr>
        <w:t xml:space="preserve">                </w:t>
      </w:r>
      <w:r w:rsidR="002851DB">
        <w:rPr>
          <w:rFonts w:cs="Times New Roman"/>
          <w:sz w:val="24"/>
          <w:szCs w:val="24"/>
        </w:rPr>
        <w:t xml:space="preserve"> :</w:t>
      </w:r>
      <w:r w:rsidR="005F389D">
        <w:rPr>
          <w:rFonts w:cs="Times New Roman"/>
          <w:sz w:val="24"/>
          <w:szCs w:val="24"/>
        </w:rPr>
        <w:t xml:space="preserve">         </w:t>
      </w:r>
      <w:r>
        <w:rPr>
          <w:rFonts w:cs="Times New Roman"/>
          <w:sz w:val="24"/>
          <w:szCs w:val="24"/>
        </w:rPr>
        <w:t xml:space="preserve">lab techniques </w:t>
      </w:r>
    </w:p>
    <w:p w:rsidR="0034545E" w:rsidRPr="0034545E" w:rsidRDefault="0034545E" w:rsidP="002851DB">
      <w:pPr>
        <w:spacing w:line="240" w:lineRule="auto"/>
        <w:jc w:val="both"/>
        <w:rPr>
          <w:rFonts w:cs="Times New Roman"/>
          <w:b/>
          <w:i/>
          <w:sz w:val="24"/>
          <w:szCs w:val="24"/>
        </w:rPr>
      </w:pPr>
      <w:r w:rsidRPr="00425193">
        <w:rPr>
          <w:rFonts w:cs="Times New Roman"/>
          <w:b/>
          <w:sz w:val="32"/>
          <w:szCs w:val="32"/>
          <w:u w:val="double"/>
        </w:rPr>
        <w:t>PROJECT PROFILE</w:t>
      </w:r>
      <w:r w:rsidRPr="007B5680">
        <w:rPr>
          <w:rFonts w:cs="Times New Roman"/>
          <w:b/>
          <w:sz w:val="24"/>
          <w:szCs w:val="24"/>
        </w:rPr>
        <w:t>:</w:t>
      </w:r>
    </w:p>
    <w:p w:rsidR="0034545E" w:rsidRPr="0034545E" w:rsidRDefault="00612F8E" w:rsidP="002851DB">
      <w:pPr>
        <w:spacing w:line="240" w:lineRule="auto"/>
        <w:jc w:val="both"/>
        <w:rPr>
          <w:rFonts w:cs="Times New Roman"/>
          <w:sz w:val="24"/>
          <w:szCs w:val="24"/>
        </w:rPr>
      </w:pPr>
      <w:r>
        <w:rPr>
          <w:rFonts w:cs="Times New Roman"/>
          <w:sz w:val="24"/>
          <w:szCs w:val="24"/>
        </w:rPr>
        <w:t xml:space="preserve">M.Sc., </w:t>
      </w:r>
      <w:r w:rsidR="00CB3E64">
        <w:rPr>
          <w:rFonts w:cs="Times New Roman"/>
          <w:sz w:val="24"/>
          <w:szCs w:val="24"/>
        </w:rPr>
        <w:t xml:space="preserve">project Title               </w:t>
      </w:r>
      <w:r w:rsidR="005F389D">
        <w:rPr>
          <w:rFonts w:cs="Times New Roman"/>
          <w:sz w:val="24"/>
          <w:szCs w:val="24"/>
        </w:rPr>
        <w:t xml:space="preserve">:        </w:t>
      </w:r>
      <w:r w:rsidR="0034545E" w:rsidRPr="0034545E">
        <w:rPr>
          <w:rFonts w:cs="Times New Roman"/>
          <w:sz w:val="24"/>
          <w:szCs w:val="24"/>
        </w:rPr>
        <w:t xml:space="preserve"> Anduction of Andrographolide in-invitro culture of                          </w:t>
      </w:r>
    </w:p>
    <w:p w:rsidR="0034545E" w:rsidRPr="0034545E" w:rsidRDefault="0034545E" w:rsidP="002851DB">
      <w:pPr>
        <w:spacing w:line="240" w:lineRule="auto"/>
        <w:jc w:val="both"/>
        <w:rPr>
          <w:rFonts w:cs="Times New Roman"/>
          <w:sz w:val="24"/>
          <w:szCs w:val="24"/>
        </w:rPr>
      </w:pPr>
      <w:r w:rsidRPr="0034545E">
        <w:rPr>
          <w:rFonts w:cs="Times New Roman"/>
          <w:sz w:val="24"/>
          <w:szCs w:val="24"/>
        </w:rPr>
        <w:t xml:space="preserve">                           </w:t>
      </w:r>
      <w:r w:rsidR="007B5680">
        <w:rPr>
          <w:rFonts w:cs="Times New Roman"/>
          <w:sz w:val="24"/>
          <w:szCs w:val="24"/>
        </w:rPr>
        <w:t xml:space="preserve">   </w:t>
      </w:r>
      <w:r w:rsidR="005F389D">
        <w:rPr>
          <w:rFonts w:cs="Times New Roman"/>
          <w:sz w:val="24"/>
          <w:szCs w:val="24"/>
        </w:rPr>
        <w:t xml:space="preserve">                    </w:t>
      </w:r>
      <w:r w:rsidR="00C12ED5">
        <w:rPr>
          <w:rFonts w:cs="Times New Roman"/>
          <w:sz w:val="24"/>
          <w:szCs w:val="24"/>
        </w:rPr>
        <w:t xml:space="preserve">     </w:t>
      </w:r>
      <w:r w:rsidRPr="0034545E">
        <w:rPr>
          <w:rFonts w:cs="Times New Roman"/>
          <w:sz w:val="24"/>
          <w:szCs w:val="24"/>
        </w:rPr>
        <w:t xml:space="preserve">Andrographis paniculata </w:t>
      </w:r>
    </w:p>
    <w:p w:rsidR="0034545E" w:rsidRDefault="0034545E" w:rsidP="002851DB">
      <w:pPr>
        <w:spacing w:line="240" w:lineRule="auto"/>
        <w:jc w:val="both"/>
        <w:rPr>
          <w:rFonts w:cs="Times New Roman"/>
          <w:sz w:val="24"/>
          <w:szCs w:val="24"/>
        </w:rPr>
      </w:pPr>
      <w:r w:rsidRPr="0034545E">
        <w:rPr>
          <w:rFonts w:cs="Times New Roman"/>
          <w:sz w:val="24"/>
          <w:szCs w:val="24"/>
        </w:rPr>
        <w:t xml:space="preserve">Organization      </w:t>
      </w:r>
      <w:r w:rsidR="00CB3E64">
        <w:rPr>
          <w:rFonts w:cs="Times New Roman"/>
          <w:sz w:val="24"/>
          <w:szCs w:val="24"/>
        </w:rPr>
        <w:t xml:space="preserve">                   </w:t>
      </w:r>
      <w:r w:rsidR="00C12ED5">
        <w:rPr>
          <w:rFonts w:cs="Times New Roman"/>
          <w:sz w:val="24"/>
          <w:szCs w:val="24"/>
        </w:rPr>
        <w:t xml:space="preserve">:         </w:t>
      </w:r>
      <w:r w:rsidRPr="0034545E">
        <w:rPr>
          <w:rFonts w:cs="Times New Roman"/>
          <w:sz w:val="24"/>
          <w:szCs w:val="24"/>
        </w:rPr>
        <w:t xml:space="preserve"> Ethiraj College for Women, Chennai.</w:t>
      </w:r>
    </w:p>
    <w:p w:rsidR="00012C34" w:rsidRPr="007F64EE" w:rsidRDefault="00612F8E" w:rsidP="007F64EE">
      <w:pPr>
        <w:spacing w:line="240" w:lineRule="auto"/>
        <w:jc w:val="both"/>
        <w:rPr>
          <w:rFonts w:cs="Times New Roman"/>
          <w:sz w:val="24"/>
          <w:szCs w:val="24"/>
        </w:rPr>
      </w:pPr>
      <w:r w:rsidRPr="00133131">
        <w:rPr>
          <w:rFonts w:cs="Times New Roman"/>
          <w:sz w:val="24"/>
          <w:szCs w:val="24"/>
        </w:rPr>
        <w:t>.</w:t>
      </w:r>
      <w:r w:rsidR="00012C34" w:rsidRPr="00425193">
        <w:rPr>
          <w:rFonts w:cs="Garamond"/>
          <w:b/>
          <w:bCs/>
          <w:sz w:val="32"/>
          <w:szCs w:val="32"/>
          <w:u w:val="double"/>
        </w:rPr>
        <w:t>PERSONAL DATA:</w:t>
      </w:r>
    </w:p>
    <w:p w:rsidR="00012C34" w:rsidRPr="007F64EE" w:rsidRDefault="00012C34" w:rsidP="002D31B9">
      <w:pPr>
        <w:widowControl w:val="0"/>
        <w:autoSpaceDE w:val="0"/>
        <w:autoSpaceDN w:val="0"/>
        <w:adjustRightInd w:val="0"/>
        <w:spacing w:before="100" w:beforeAutospacing="1" w:line="240" w:lineRule="auto"/>
        <w:ind w:right="-144"/>
        <w:jc w:val="both"/>
        <w:rPr>
          <w:rFonts w:cs="Garamond"/>
          <w:bCs/>
          <w:sz w:val="24"/>
          <w:szCs w:val="24"/>
        </w:rPr>
      </w:pPr>
      <w:r w:rsidRPr="007F64EE">
        <w:rPr>
          <w:rFonts w:cs="Garamond"/>
          <w:bCs/>
          <w:sz w:val="24"/>
          <w:szCs w:val="24"/>
        </w:rPr>
        <w:t xml:space="preserve">NAME                   </w:t>
      </w:r>
      <w:r w:rsidR="00FC6734" w:rsidRPr="007F64EE">
        <w:rPr>
          <w:rFonts w:cs="Garamond"/>
          <w:bCs/>
          <w:sz w:val="24"/>
          <w:szCs w:val="24"/>
        </w:rPr>
        <w:t xml:space="preserve">           </w:t>
      </w:r>
      <w:r w:rsidR="00FC6734" w:rsidRPr="007F64EE">
        <w:rPr>
          <w:rFonts w:cs="Garamond"/>
          <w:bCs/>
          <w:sz w:val="24"/>
          <w:szCs w:val="24"/>
        </w:rPr>
        <w:tab/>
        <w:t xml:space="preserve"> :   </w:t>
      </w:r>
      <w:r w:rsidR="00D61554">
        <w:rPr>
          <w:rFonts w:cs="Garamond"/>
          <w:bCs/>
          <w:sz w:val="24"/>
          <w:szCs w:val="24"/>
        </w:rPr>
        <w:tab/>
      </w:r>
      <w:r w:rsidR="00FC6734" w:rsidRPr="007F64EE">
        <w:rPr>
          <w:rFonts w:cs="Garamond"/>
          <w:bCs/>
          <w:sz w:val="24"/>
          <w:szCs w:val="24"/>
        </w:rPr>
        <w:t xml:space="preserve"> </w:t>
      </w:r>
      <w:proofErr w:type="spellStart"/>
      <w:r w:rsidR="00FC6734" w:rsidRPr="007F64EE">
        <w:rPr>
          <w:rFonts w:cs="Garamond"/>
          <w:bCs/>
          <w:sz w:val="24"/>
          <w:szCs w:val="24"/>
        </w:rPr>
        <w:t>S.Ananthi</w:t>
      </w:r>
      <w:proofErr w:type="spellEnd"/>
    </w:p>
    <w:p w:rsidR="00012C34" w:rsidRPr="007F64EE" w:rsidRDefault="00012C34" w:rsidP="00496D37">
      <w:pPr>
        <w:widowControl w:val="0"/>
        <w:tabs>
          <w:tab w:val="left" w:pos="3060"/>
        </w:tabs>
        <w:autoSpaceDE w:val="0"/>
        <w:autoSpaceDN w:val="0"/>
        <w:adjustRightInd w:val="0"/>
        <w:spacing w:before="100" w:beforeAutospacing="1" w:line="240" w:lineRule="auto"/>
        <w:ind w:right="-144"/>
        <w:jc w:val="both"/>
        <w:rPr>
          <w:rFonts w:cs="Garamond"/>
          <w:bCs/>
          <w:sz w:val="24"/>
          <w:szCs w:val="24"/>
        </w:rPr>
      </w:pPr>
      <w:r w:rsidRPr="007F64EE">
        <w:rPr>
          <w:rFonts w:cs="Garamond"/>
          <w:bCs/>
          <w:sz w:val="24"/>
          <w:szCs w:val="24"/>
        </w:rPr>
        <w:t>FATHER’S</w:t>
      </w:r>
      <w:r w:rsidR="00EF3A89">
        <w:rPr>
          <w:rFonts w:cs="Garamond"/>
          <w:b/>
          <w:bCs/>
          <w:sz w:val="24"/>
          <w:szCs w:val="24"/>
        </w:rPr>
        <w:t xml:space="preserve"> </w:t>
      </w:r>
      <w:r w:rsidR="00083F57">
        <w:rPr>
          <w:rFonts w:cs="Garamond"/>
          <w:bCs/>
          <w:sz w:val="24"/>
          <w:szCs w:val="24"/>
        </w:rPr>
        <w:t xml:space="preserve">NAME             </w:t>
      </w:r>
      <w:r w:rsidR="00EF3A89">
        <w:rPr>
          <w:rFonts w:cs="Garamond"/>
          <w:bCs/>
          <w:sz w:val="24"/>
          <w:szCs w:val="24"/>
        </w:rPr>
        <w:t xml:space="preserve">      </w:t>
      </w:r>
      <w:r w:rsidR="00083F57">
        <w:rPr>
          <w:rFonts w:cs="Garamond"/>
          <w:bCs/>
          <w:sz w:val="24"/>
          <w:szCs w:val="24"/>
        </w:rPr>
        <w:t xml:space="preserve"> </w:t>
      </w:r>
      <w:r w:rsidR="00FC6734" w:rsidRPr="007F64EE">
        <w:rPr>
          <w:rFonts w:cs="Garamond"/>
          <w:bCs/>
          <w:sz w:val="24"/>
          <w:szCs w:val="24"/>
        </w:rPr>
        <w:t xml:space="preserve">:   </w:t>
      </w:r>
      <w:r w:rsidR="00D61554">
        <w:rPr>
          <w:rFonts w:cs="Garamond"/>
          <w:bCs/>
          <w:sz w:val="24"/>
          <w:szCs w:val="24"/>
        </w:rPr>
        <w:tab/>
      </w:r>
      <w:r w:rsidR="00D61554">
        <w:rPr>
          <w:rFonts w:cs="Garamond"/>
          <w:bCs/>
          <w:sz w:val="24"/>
          <w:szCs w:val="24"/>
        </w:rPr>
        <w:tab/>
      </w:r>
      <w:r w:rsidR="00FC6734" w:rsidRPr="007F64EE">
        <w:rPr>
          <w:rFonts w:cs="Garamond"/>
          <w:bCs/>
          <w:sz w:val="24"/>
          <w:szCs w:val="24"/>
        </w:rPr>
        <w:t xml:space="preserve"> </w:t>
      </w:r>
      <w:proofErr w:type="spellStart"/>
      <w:r w:rsidR="00FC6734" w:rsidRPr="007F64EE">
        <w:rPr>
          <w:rFonts w:cs="Garamond"/>
          <w:bCs/>
          <w:sz w:val="24"/>
          <w:szCs w:val="24"/>
        </w:rPr>
        <w:t>A.Subramanian</w:t>
      </w:r>
      <w:proofErr w:type="spellEnd"/>
    </w:p>
    <w:p w:rsidR="00012C34" w:rsidRPr="007F64EE" w:rsidRDefault="00012C34" w:rsidP="002D31B9">
      <w:pPr>
        <w:widowControl w:val="0"/>
        <w:autoSpaceDE w:val="0"/>
        <w:autoSpaceDN w:val="0"/>
        <w:adjustRightInd w:val="0"/>
        <w:spacing w:before="100" w:beforeAutospacing="1" w:line="240" w:lineRule="auto"/>
        <w:ind w:right="-144"/>
        <w:jc w:val="both"/>
        <w:rPr>
          <w:rFonts w:cs="Garamond"/>
          <w:bCs/>
          <w:sz w:val="24"/>
          <w:szCs w:val="24"/>
        </w:rPr>
      </w:pPr>
      <w:r w:rsidRPr="007F64EE">
        <w:rPr>
          <w:rFonts w:cs="Garamond"/>
          <w:bCs/>
          <w:sz w:val="24"/>
          <w:szCs w:val="24"/>
        </w:rPr>
        <w:t>DATE OF BIRTH</w:t>
      </w:r>
      <w:r w:rsidRPr="007F64EE">
        <w:rPr>
          <w:rFonts w:cs="Garamond"/>
          <w:bCs/>
          <w:sz w:val="24"/>
          <w:szCs w:val="24"/>
        </w:rPr>
        <w:tab/>
      </w:r>
      <w:r w:rsidR="00635E37" w:rsidRPr="007F64EE">
        <w:rPr>
          <w:rFonts w:cs="Garamond"/>
          <w:bCs/>
          <w:sz w:val="24"/>
          <w:szCs w:val="24"/>
        </w:rPr>
        <w:t xml:space="preserve">           </w:t>
      </w:r>
      <w:r w:rsidR="00635E37" w:rsidRPr="007F64EE">
        <w:rPr>
          <w:rFonts w:cs="Garamond"/>
          <w:bCs/>
          <w:sz w:val="24"/>
          <w:szCs w:val="24"/>
        </w:rPr>
        <w:tab/>
        <w:t xml:space="preserve"> :   </w:t>
      </w:r>
      <w:r w:rsidR="00FC6734" w:rsidRPr="007F64EE">
        <w:rPr>
          <w:rFonts w:cs="Garamond"/>
          <w:bCs/>
          <w:sz w:val="24"/>
          <w:szCs w:val="24"/>
        </w:rPr>
        <w:t xml:space="preserve"> </w:t>
      </w:r>
      <w:r w:rsidR="00D61554">
        <w:rPr>
          <w:rFonts w:cs="Garamond"/>
          <w:bCs/>
          <w:sz w:val="24"/>
          <w:szCs w:val="24"/>
        </w:rPr>
        <w:tab/>
      </w:r>
      <w:r w:rsidR="00FC6734" w:rsidRPr="007F64EE">
        <w:rPr>
          <w:rFonts w:cs="Garamond"/>
          <w:bCs/>
          <w:sz w:val="24"/>
          <w:szCs w:val="24"/>
        </w:rPr>
        <w:t>30.11</w:t>
      </w:r>
      <w:r w:rsidRPr="007F64EE">
        <w:rPr>
          <w:rFonts w:cs="Garamond"/>
          <w:bCs/>
          <w:sz w:val="24"/>
          <w:szCs w:val="24"/>
        </w:rPr>
        <w:t>.1988</w:t>
      </w:r>
    </w:p>
    <w:p w:rsidR="006C66C3" w:rsidRPr="007F64EE" w:rsidRDefault="00012C34" w:rsidP="007F64EE">
      <w:pPr>
        <w:spacing w:line="240" w:lineRule="auto"/>
        <w:jc w:val="both"/>
        <w:rPr>
          <w:rFonts w:cs="Times New Roman"/>
          <w:sz w:val="24"/>
          <w:szCs w:val="24"/>
        </w:rPr>
      </w:pPr>
      <w:r w:rsidRPr="007F64EE">
        <w:rPr>
          <w:rFonts w:cs="Garamond"/>
          <w:bCs/>
          <w:sz w:val="24"/>
          <w:szCs w:val="24"/>
        </w:rPr>
        <w:t>PERMANENT ADDRESS</w:t>
      </w:r>
      <w:r w:rsidRPr="007F64EE">
        <w:rPr>
          <w:rFonts w:cs="Garamond"/>
          <w:bCs/>
          <w:sz w:val="24"/>
          <w:szCs w:val="24"/>
        </w:rPr>
        <w:tab/>
        <w:t xml:space="preserve"> :  </w:t>
      </w:r>
      <w:r w:rsidR="00CE5DC3" w:rsidRPr="007F64EE">
        <w:rPr>
          <w:rFonts w:cs="Garamond"/>
          <w:bCs/>
          <w:sz w:val="24"/>
          <w:szCs w:val="24"/>
        </w:rPr>
        <w:t xml:space="preserve">  </w:t>
      </w:r>
      <w:r w:rsidR="00D61554">
        <w:rPr>
          <w:rFonts w:cs="Garamond"/>
          <w:bCs/>
          <w:sz w:val="24"/>
          <w:szCs w:val="24"/>
        </w:rPr>
        <w:tab/>
      </w:r>
      <w:r w:rsidR="006C66C3" w:rsidRPr="007F64EE">
        <w:rPr>
          <w:rFonts w:cs="Times New Roman"/>
          <w:sz w:val="24"/>
          <w:szCs w:val="24"/>
        </w:rPr>
        <w:t>3/2, Sarangapani East Lane,</w:t>
      </w:r>
    </w:p>
    <w:p w:rsidR="006C66C3" w:rsidRPr="007F64EE" w:rsidRDefault="007F64EE" w:rsidP="007F64EE">
      <w:pPr>
        <w:spacing w:line="240" w:lineRule="auto"/>
        <w:jc w:val="both"/>
        <w:rPr>
          <w:rFonts w:cs="Times New Roman"/>
          <w:sz w:val="24"/>
          <w:szCs w:val="24"/>
        </w:rPr>
      </w:pPr>
      <w:r>
        <w:rPr>
          <w:rFonts w:cs="Times New Roman"/>
          <w:sz w:val="24"/>
          <w:szCs w:val="24"/>
        </w:rPr>
        <w:t xml:space="preserve">                   </w:t>
      </w:r>
      <w:r w:rsidR="00EA4CD1">
        <w:rPr>
          <w:rFonts w:cs="Times New Roman"/>
          <w:sz w:val="24"/>
          <w:szCs w:val="24"/>
        </w:rPr>
        <w:t xml:space="preserve">                            </w:t>
      </w:r>
      <w:r>
        <w:rPr>
          <w:rFonts w:cs="Times New Roman"/>
          <w:sz w:val="24"/>
          <w:szCs w:val="24"/>
        </w:rPr>
        <w:t xml:space="preserve">  </w:t>
      </w:r>
      <w:r w:rsidR="00D61554">
        <w:rPr>
          <w:rFonts w:cs="Times New Roman"/>
          <w:sz w:val="24"/>
          <w:szCs w:val="24"/>
        </w:rPr>
        <w:tab/>
      </w:r>
      <w:r w:rsidR="00D61554">
        <w:rPr>
          <w:rFonts w:cs="Times New Roman"/>
          <w:sz w:val="24"/>
          <w:szCs w:val="24"/>
        </w:rPr>
        <w:tab/>
      </w:r>
      <w:proofErr w:type="gramStart"/>
      <w:r w:rsidR="006C66C3" w:rsidRPr="007F64EE">
        <w:rPr>
          <w:rFonts w:cs="Times New Roman"/>
          <w:sz w:val="24"/>
          <w:szCs w:val="24"/>
        </w:rPr>
        <w:t xml:space="preserve">Kumbakonam - </w:t>
      </w:r>
      <w:r w:rsidR="00924180" w:rsidRPr="007F64EE">
        <w:rPr>
          <w:rFonts w:cs="Times New Roman"/>
          <w:sz w:val="24"/>
          <w:szCs w:val="24"/>
        </w:rPr>
        <w:t>612 001</w:t>
      </w:r>
      <w:r w:rsidR="006C66C3" w:rsidRPr="007F64EE">
        <w:rPr>
          <w:rFonts w:cs="Times New Roman"/>
          <w:sz w:val="24"/>
          <w:szCs w:val="24"/>
        </w:rPr>
        <w:t>.</w:t>
      </w:r>
      <w:proofErr w:type="gramEnd"/>
    </w:p>
    <w:p w:rsidR="006C66C3" w:rsidRPr="007F64EE" w:rsidRDefault="007F64EE" w:rsidP="007F64EE">
      <w:pPr>
        <w:tabs>
          <w:tab w:val="left" w:pos="720"/>
          <w:tab w:val="left" w:pos="1440"/>
          <w:tab w:val="left" w:pos="2160"/>
          <w:tab w:val="left" w:pos="2880"/>
          <w:tab w:val="left" w:pos="3600"/>
          <w:tab w:val="left" w:pos="4320"/>
          <w:tab w:val="left" w:pos="5040"/>
          <w:tab w:val="left" w:pos="6336"/>
        </w:tabs>
        <w:spacing w:line="240" w:lineRule="auto"/>
        <w:jc w:val="both"/>
        <w:rPr>
          <w:rFonts w:cs="Times New Roman"/>
          <w:sz w:val="24"/>
          <w:szCs w:val="24"/>
        </w:rPr>
      </w:pPr>
      <w:r>
        <w:rPr>
          <w:rFonts w:cs="Times New Roman"/>
          <w:sz w:val="24"/>
          <w:szCs w:val="24"/>
        </w:rPr>
        <w:t xml:space="preserve">               </w:t>
      </w:r>
      <w:r w:rsidR="00EA4CD1">
        <w:rPr>
          <w:rFonts w:cs="Times New Roman"/>
          <w:sz w:val="24"/>
          <w:szCs w:val="24"/>
        </w:rPr>
        <w:t xml:space="preserve">                            </w:t>
      </w:r>
      <w:r>
        <w:rPr>
          <w:rFonts w:cs="Times New Roman"/>
          <w:sz w:val="24"/>
          <w:szCs w:val="24"/>
        </w:rPr>
        <w:t xml:space="preserve">      </w:t>
      </w:r>
      <w:r w:rsidR="00D61554">
        <w:rPr>
          <w:rFonts w:cs="Times New Roman"/>
          <w:sz w:val="24"/>
          <w:szCs w:val="24"/>
        </w:rPr>
        <w:tab/>
      </w:r>
      <w:r w:rsidR="00D61554">
        <w:rPr>
          <w:rFonts w:cs="Times New Roman"/>
          <w:sz w:val="24"/>
          <w:szCs w:val="24"/>
        </w:rPr>
        <w:tab/>
      </w:r>
      <w:proofErr w:type="gramStart"/>
      <w:r w:rsidR="006C66C3" w:rsidRPr="007F64EE">
        <w:rPr>
          <w:rFonts w:cs="Times New Roman"/>
          <w:sz w:val="24"/>
          <w:szCs w:val="24"/>
        </w:rPr>
        <w:t>Thanjavur District.</w:t>
      </w:r>
      <w:proofErr w:type="gramEnd"/>
    </w:p>
    <w:p w:rsidR="00C36B07" w:rsidRPr="007F64EE" w:rsidRDefault="00C36B07" w:rsidP="007F64EE">
      <w:pPr>
        <w:spacing w:line="240" w:lineRule="auto"/>
        <w:jc w:val="both"/>
        <w:rPr>
          <w:rFonts w:cs="Times New Roman"/>
          <w:sz w:val="24"/>
          <w:szCs w:val="24"/>
        </w:rPr>
      </w:pPr>
      <w:r w:rsidRPr="007F64EE">
        <w:rPr>
          <w:rFonts w:cs="Times New Roman"/>
          <w:sz w:val="24"/>
          <w:szCs w:val="24"/>
        </w:rPr>
        <w:t>PRESENT ADDRESS</w:t>
      </w:r>
      <w:r w:rsidRPr="007F64EE">
        <w:rPr>
          <w:rFonts w:cs="Times New Roman"/>
          <w:sz w:val="24"/>
          <w:szCs w:val="24"/>
        </w:rPr>
        <w:tab/>
      </w:r>
      <w:r w:rsidRPr="007F64EE">
        <w:rPr>
          <w:rFonts w:cs="Times New Roman"/>
          <w:sz w:val="24"/>
          <w:szCs w:val="24"/>
        </w:rPr>
        <w:tab/>
      </w:r>
      <w:r w:rsidR="001B10D8">
        <w:rPr>
          <w:rFonts w:cs="Times New Roman"/>
          <w:sz w:val="24"/>
          <w:szCs w:val="24"/>
        </w:rPr>
        <w:t xml:space="preserve"> </w:t>
      </w:r>
      <w:r w:rsidRPr="007F64EE">
        <w:rPr>
          <w:rFonts w:cs="Times New Roman"/>
          <w:b/>
          <w:sz w:val="24"/>
          <w:szCs w:val="24"/>
        </w:rPr>
        <w:t>:</w:t>
      </w:r>
      <w:r w:rsidR="00452247" w:rsidRPr="007F64EE">
        <w:rPr>
          <w:rFonts w:cs="Times New Roman"/>
          <w:sz w:val="24"/>
          <w:szCs w:val="24"/>
        </w:rPr>
        <w:t xml:space="preserve">    </w:t>
      </w:r>
      <w:r w:rsidR="00D61554">
        <w:rPr>
          <w:rFonts w:cs="Times New Roman"/>
          <w:sz w:val="24"/>
          <w:szCs w:val="24"/>
        </w:rPr>
        <w:tab/>
      </w:r>
      <w:r w:rsidRPr="007F64EE">
        <w:rPr>
          <w:rFonts w:cs="Times New Roman"/>
          <w:sz w:val="24"/>
          <w:szCs w:val="24"/>
        </w:rPr>
        <w:t>3/117, Senthuran colony,</w:t>
      </w:r>
    </w:p>
    <w:p w:rsidR="00C36B07" w:rsidRPr="007F64EE" w:rsidRDefault="007F64EE" w:rsidP="007F64EE">
      <w:pPr>
        <w:spacing w:line="240" w:lineRule="auto"/>
        <w:jc w:val="both"/>
        <w:rPr>
          <w:rFonts w:cs="Times New Roman"/>
          <w:sz w:val="24"/>
          <w:szCs w:val="24"/>
        </w:rPr>
      </w:pPr>
      <w:r>
        <w:rPr>
          <w:rFonts w:cs="Times New Roman"/>
          <w:sz w:val="24"/>
          <w:szCs w:val="24"/>
        </w:rPr>
        <w:t xml:space="preserve">           </w:t>
      </w:r>
      <w:r w:rsidR="00EA4CD1">
        <w:rPr>
          <w:rFonts w:cs="Times New Roman"/>
          <w:sz w:val="24"/>
          <w:szCs w:val="24"/>
        </w:rPr>
        <w:t xml:space="preserve">                            </w:t>
      </w:r>
      <w:r>
        <w:rPr>
          <w:rFonts w:cs="Times New Roman"/>
          <w:sz w:val="24"/>
          <w:szCs w:val="24"/>
        </w:rPr>
        <w:t xml:space="preserve">          </w:t>
      </w:r>
      <w:r w:rsidR="00D61554">
        <w:rPr>
          <w:rFonts w:cs="Times New Roman"/>
          <w:sz w:val="24"/>
          <w:szCs w:val="24"/>
        </w:rPr>
        <w:tab/>
      </w:r>
      <w:r w:rsidR="00D61554">
        <w:rPr>
          <w:rFonts w:cs="Times New Roman"/>
          <w:sz w:val="24"/>
          <w:szCs w:val="24"/>
        </w:rPr>
        <w:tab/>
      </w:r>
      <w:r w:rsidR="00C36B07" w:rsidRPr="007F64EE">
        <w:rPr>
          <w:rFonts w:cs="Times New Roman"/>
          <w:sz w:val="24"/>
          <w:szCs w:val="24"/>
        </w:rPr>
        <w:t>First Street,</w:t>
      </w:r>
    </w:p>
    <w:p w:rsidR="00C36B07" w:rsidRPr="007F64EE" w:rsidRDefault="007F64EE" w:rsidP="007F64EE">
      <w:pPr>
        <w:spacing w:line="240" w:lineRule="auto"/>
        <w:jc w:val="both"/>
        <w:rPr>
          <w:rFonts w:cs="Times New Roman"/>
          <w:sz w:val="24"/>
          <w:szCs w:val="24"/>
        </w:rPr>
      </w:pPr>
      <w:r>
        <w:rPr>
          <w:rFonts w:cs="Times New Roman"/>
          <w:sz w:val="24"/>
          <w:szCs w:val="24"/>
        </w:rPr>
        <w:t xml:space="preserve">                                                 </w:t>
      </w:r>
      <w:r w:rsidR="00D61554">
        <w:rPr>
          <w:rFonts w:cs="Times New Roman"/>
          <w:sz w:val="24"/>
          <w:szCs w:val="24"/>
        </w:rPr>
        <w:tab/>
      </w:r>
      <w:r w:rsidR="00D61554">
        <w:rPr>
          <w:rFonts w:cs="Times New Roman"/>
          <w:sz w:val="24"/>
          <w:szCs w:val="24"/>
        </w:rPr>
        <w:tab/>
      </w:r>
      <w:r w:rsidR="00C36B07" w:rsidRPr="007F64EE">
        <w:rPr>
          <w:rFonts w:cs="Times New Roman"/>
          <w:sz w:val="24"/>
          <w:szCs w:val="24"/>
        </w:rPr>
        <w:t>Madipakkam,</w:t>
      </w:r>
    </w:p>
    <w:p w:rsidR="00635E37" w:rsidRPr="007F64EE" w:rsidRDefault="001B10D8" w:rsidP="001B10D8">
      <w:pPr>
        <w:spacing w:line="240" w:lineRule="auto"/>
        <w:jc w:val="both"/>
        <w:rPr>
          <w:rFonts w:cs="Times New Roman"/>
          <w:sz w:val="24"/>
          <w:szCs w:val="24"/>
        </w:rPr>
      </w:pPr>
      <w:r>
        <w:rPr>
          <w:rFonts w:cs="Times New Roman"/>
          <w:sz w:val="24"/>
          <w:szCs w:val="24"/>
        </w:rPr>
        <w:t xml:space="preserve">   </w:t>
      </w:r>
      <w:r w:rsidR="00EA4CD1">
        <w:rPr>
          <w:rFonts w:cs="Times New Roman"/>
          <w:sz w:val="24"/>
          <w:szCs w:val="24"/>
        </w:rPr>
        <w:t xml:space="preserve">                            </w:t>
      </w:r>
      <w:r>
        <w:rPr>
          <w:rFonts w:cs="Times New Roman"/>
          <w:sz w:val="24"/>
          <w:szCs w:val="24"/>
        </w:rPr>
        <w:t xml:space="preserve">                  </w:t>
      </w:r>
      <w:r w:rsidR="00D61554">
        <w:rPr>
          <w:rFonts w:cs="Times New Roman"/>
          <w:sz w:val="24"/>
          <w:szCs w:val="24"/>
        </w:rPr>
        <w:tab/>
      </w:r>
      <w:r w:rsidR="00D61554">
        <w:rPr>
          <w:rFonts w:cs="Times New Roman"/>
          <w:sz w:val="24"/>
          <w:szCs w:val="24"/>
        </w:rPr>
        <w:tab/>
      </w:r>
      <w:proofErr w:type="gramStart"/>
      <w:r w:rsidR="00C36B07" w:rsidRPr="007F64EE">
        <w:rPr>
          <w:rFonts w:cs="Times New Roman"/>
          <w:sz w:val="24"/>
          <w:szCs w:val="24"/>
        </w:rPr>
        <w:t>Chennai – 600 091.</w:t>
      </w:r>
      <w:proofErr w:type="gramEnd"/>
    </w:p>
    <w:p w:rsidR="00635E37" w:rsidRPr="007F64EE" w:rsidRDefault="00012C34" w:rsidP="007F64EE">
      <w:pPr>
        <w:widowControl w:val="0"/>
        <w:autoSpaceDE w:val="0"/>
        <w:autoSpaceDN w:val="0"/>
        <w:adjustRightInd w:val="0"/>
        <w:spacing w:before="100" w:beforeAutospacing="1" w:line="240" w:lineRule="auto"/>
        <w:ind w:right="-144"/>
        <w:jc w:val="both"/>
        <w:rPr>
          <w:rFonts w:cs="Garamond"/>
          <w:bCs/>
          <w:sz w:val="24"/>
          <w:szCs w:val="24"/>
        </w:rPr>
      </w:pPr>
      <w:r w:rsidRPr="007F64EE">
        <w:rPr>
          <w:rFonts w:cs="Garamond"/>
          <w:bCs/>
          <w:sz w:val="24"/>
          <w:szCs w:val="24"/>
        </w:rPr>
        <w:t>LANGUAGES KNOWN</w:t>
      </w:r>
      <w:r w:rsidR="00635E37" w:rsidRPr="007F64EE">
        <w:rPr>
          <w:rFonts w:cs="Garamond"/>
          <w:bCs/>
          <w:sz w:val="24"/>
          <w:szCs w:val="24"/>
        </w:rPr>
        <w:t xml:space="preserve">  </w:t>
      </w:r>
      <w:r w:rsidRPr="007F64EE">
        <w:rPr>
          <w:rFonts w:cs="Garamond"/>
          <w:bCs/>
          <w:sz w:val="24"/>
          <w:szCs w:val="24"/>
        </w:rPr>
        <w:t xml:space="preserve">   </w:t>
      </w:r>
      <w:r w:rsidR="00635E37" w:rsidRPr="007F64EE">
        <w:rPr>
          <w:rFonts w:cs="Garamond"/>
          <w:bCs/>
          <w:sz w:val="24"/>
          <w:szCs w:val="24"/>
        </w:rPr>
        <w:t xml:space="preserve">    </w:t>
      </w:r>
      <w:r w:rsidR="001B10D8">
        <w:rPr>
          <w:rFonts w:cs="Garamond"/>
          <w:bCs/>
          <w:sz w:val="24"/>
          <w:szCs w:val="24"/>
        </w:rPr>
        <w:t xml:space="preserve">   </w:t>
      </w:r>
      <w:r w:rsidR="00CB3E64">
        <w:rPr>
          <w:rFonts w:cs="Garamond"/>
          <w:bCs/>
          <w:sz w:val="24"/>
          <w:szCs w:val="24"/>
        </w:rPr>
        <w:t xml:space="preserve"> </w:t>
      </w:r>
      <w:r w:rsidR="00635E37" w:rsidRPr="007F64EE">
        <w:rPr>
          <w:rFonts w:cs="Garamond"/>
          <w:bCs/>
          <w:sz w:val="24"/>
          <w:szCs w:val="24"/>
        </w:rPr>
        <w:t xml:space="preserve">:   </w:t>
      </w:r>
      <w:r w:rsidR="001B10D8">
        <w:rPr>
          <w:rFonts w:cs="Garamond"/>
          <w:bCs/>
          <w:sz w:val="24"/>
          <w:szCs w:val="24"/>
        </w:rPr>
        <w:t xml:space="preserve"> </w:t>
      </w:r>
      <w:r w:rsidR="00D61554">
        <w:rPr>
          <w:rFonts w:cs="Garamond"/>
          <w:bCs/>
          <w:sz w:val="24"/>
          <w:szCs w:val="24"/>
        </w:rPr>
        <w:tab/>
      </w:r>
      <w:r w:rsidRPr="007F64EE">
        <w:rPr>
          <w:rFonts w:cs="Garamond"/>
          <w:bCs/>
          <w:sz w:val="24"/>
          <w:szCs w:val="24"/>
        </w:rPr>
        <w:t>English, Tamil</w:t>
      </w:r>
      <w:r w:rsidR="00924180" w:rsidRPr="007F64EE">
        <w:rPr>
          <w:rFonts w:cs="Garamond"/>
          <w:bCs/>
          <w:sz w:val="24"/>
          <w:szCs w:val="24"/>
        </w:rPr>
        <w:t>.</w:t>
      </w:r>
    </w:p>
    <w:p w:rsidR="00012C34" w:rsidRPr="00425193" w:rsidRDefault="00012C34" w:rsidP="00635E37">
      <w:pPr>
        <w:widowControl w:val="0"/>
        <w:autoSpaceDE w:val="0"/>
        <w:autoSpaceDN w:val="0"/>
        <w:adjustRightInd w:val="0"/>
        <w:spacing w:before="100" w:beforeAutospacing="1" w:line="240" w:lineRule="auto"/>
        <w:ind w:right="-144"/>
        <w:jc w:val="both"/>
        <w:rPr>
          <w:rFonts w:cs="Garamond"/>
          <w:bCs/>
          <w:sz w:val="32"/>
          <w:szCs w:val="32"/>
          <w:u w:val="double"/>
        </w:rPr>
      </w:pPr>
      <w:proofErr w:type="gramStart"/>
      <w:r w:rsidRPr="00425193">
        <w:rPr>
          <w:rFonts w:cs="Garamond"/>
          <w:b/>
          <w:bCs/>
          <w:sz w:val="32"/>
          <w:szCs w:val="32"/>
          <w:u w:val="double"/>
        </w:rPr>
        <w:t>DECLARATION</w:t>
      </w:r>
      <w:r w:rsidR="00425193" w:rsidRPr="00425193">
        <w:rPr>
          <w:rFonts w:cs="Garamond"/>
          <w:b/>
          <w:bCs/>
          <w:sz w:val="32"/>
          <w:szCs w:val="32"/>
          <w:u w:val="double"/>
        </w:rPr>
        <w:t xml:space="preserve"> </w:t>
      </w:r>
      <w:r w:rsidR="00425193">
        <w:rPr>
          <w:rFonts w:cs="Garamond"/>
          <w:b/>
          <w:bCs/>
          <w:sz w:val="32"/>
          <w:szCs w:val="32"/>
          <w:u w:val="double"/>
        </w:rPr>
        <w:t>:</w:t>
      </w:r>
      <w:proofErr w:type="gramEnd"/>
    </w:p>
    <w:p w:rsidR="00012C34" w:rsidRPr="00E504E9" w:rsidRDefault="00012C34" w:rsidP="00012C34">
      <w:pPr>
        <w:widowControl w:val="0"/>
        <w:autoSpaceDE w:val="0"/>
        <w:autoSpaceDN w:val="0"/>
        <w:adjustRightInd w:val="0"/>
        <w:spacing w:before="100" w:beforeAutospacing="1"/>
        <w:ind w:left="144" w:right="-144"/>
        <w:jc w:val="both"/>
        <w:rPr>
          <w:rFonts w:cs="Garamond"/>
          <w:bCs/>
          <w:sz w:val="24"/>
          <w:szCs w:val="24"/>
        </w:rPr>
      </w:pPr>
      <w:r w:rsidRPr="00E504E9">
        <w:rPr>
          <w:rFonts w:cs="Garamond"/>
          <w:b/>
          <w:bCs/>
          <w:sz w:val="24"/>
          <w:szCs w:val="24"/>
        </w:rPr>
        <w:t xml:space="preserve">       </w:t>
      </w:r>
      <w:r w:rsidRPr="00E504E9">
        <w:rPr>
          <w:rFonts w:cs="Garamond"/>
          <w:bCs/>
          <w:sz w:val="24"/>
          <w:szCs w:val="24"/>
        </w:rPr>
        <w:t>I hereby declare that above said information’s are true to best of my knowledge.</w:t>
      </w:r>
    </w:p>
    <w:p w:rsidR="000E2820" w:rsidRPr="00E504E9" w:rsidRDefault="00012C34" w:rsidP="000E2820">
      <w:pPr>
        <w:widowControl w:val="0"/>
        <w:autoSpaceDE w:val="0"/>
        <w:autoSpaceDN w:val="0"/>
        <w:adjustRightInd w:val="0"/>
        <w:spacing w:before="100" w:beforeAutospacing="1"/>
        <w:ind w:right="-144"/>
        <w:jc w:val="both"/>
        <w:rPr>
          <w:rFonts w:cs="Garamond"/>
          <w:bCs/>
          <w:sz w:val="24"/>
          <w:szCs w:val="24"/>
        </w:rPr>
      </w:pPr>
      <w:r w:rsidRPr="00E504E9">
        <w:rPr>
          <w:rFonts w:cs="Garamond"/>
          <w:bCs/>
          <w:sz w:val="24"/>
          <w:szCs w:val="24"/>
        </w:rPr>
        <w:t>Date:</w:t>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p>
    <w:p w:rsidR="00012C34" w:rsidRPr="00E504E9" w:rsidRDefault="00133131" w:rsidP="000E2820">
      <w:pPr>
        <w:widowControl w:val="0"/>
        <w:autoSpaceDE w:val="0"/>
        <w:autoSpaceDN w:val="0"/>
        <w:adjustRightInd w:val="0"/>
        <w:spacing w:before="100" w:beforeAutospacing="1"/>
        <w:ind w:right="-144"/>
        <w:jc w:val="both"/>
        <w:rPr>
          <w:rFonts w:cs="Garamond"/>
          <w:bCs/>
          <w:sz w:val="24"/>
          <w:szCs w:val="24"/>
        </w:rPr>
      </w:pPr>
      <w:r w:rsidRPr="00E504E9">
        <w:rPr>
          <w:rFonts w:cs="Garamond"/>
          <w:bCs/>
          <w:sz w:val="24"/>
          <w:szCs w:val="24"/>
        </w:rPr>
        <w:t xml:space="preserve">Place: </w:t>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r>
      <w:r w:rsidRPr="00E504E9">
        <w:rPr>
          <w:rFonts w:cs="Garamond"/>
          <w:bCs/>
          <w:sz w:val="24"/>
          <w:szCs w:val="24"/>
        </w:rPr>
        <w:tab/>
        <w:t>(S.Ananth</w:t>
      </w:r>
      <w:r w:rsidR="00012C34" w:rsidRPr="00E504E9">
        <w:rPr>
          <w:rFonts w:cs="Garamond"/>
          <w:bCs/>
          <w:sz w:val="24"/>
          <w:szCs w:val="24"/>
        </w:rPr>
        <w:t>i)</w:t>
      </w:r>
    </w:p>
    <w:p w:rsidR="00FC6734" w:rsidRPr="00FC6734" w:rsidRDefault="00FC6734">
      <w:pPr>
        <w:widowControl w:val="0"/>
        <w:autoSpaceDE w:val="0"/>
        <w:autoSpaceDN w:val="0"/>
        <w:adjustRightInd w:val="0"/>
        <w:spacing w:before="100" w:beforeAutospacing="1"/>
        <w:ind w:left="144" w:right="-144"/>
        <w:jc w:val="both"/>
        <w:rPr>
          <w:rFonts w:cs="Garamond"/>
          <w:bCs/>
          <w:sz w:val="28"/>
          <w:szCs w:val="28"/>
        </w:rPr>
      </w:pPr>
    </w:p>
    <w:sectPr w:rsidR="00FC6734" w:rsidRPr="00FC6734" w:rsidSect="00694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F69AE"/>
    <w:multiLevelType w:val="hybridMultilevel"/>
    <w:tmpl w:val="17B0FEE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75E220C3"/>
    <w:multiLevelType w:val="hybridMultilevel"/>
    <w:tmpl w:val="944E138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012C34"/>
    <w:rsid w:val="00012C34"/>
    <w:rsid w:val="00064A39"/>
    <w:rsid w:val="00083F57"/>
    <w:rsid w:val="00097EE7"/>
    <w:rsid w:val="000E2820"/>
    <w:rsid w:val="00133131"/>
    <w:rsid w:val="001A4CE4"/>
    <w:rsid w:val="001B10D8"/>
    <w:rsid w:val="00224B0B"/>
    <w:rsid w:val="002851DB"/>
    <w:rsid w:val="002D31B9"/>
    <w:rsid w:val="002D74B0"/>
    <w:rsid w:val="002F70F7"/>
    <w:rsid w:val="0034545E"/>
    <w:rsid w:val="00425193"/>
    <w:rsid w:val="00452247"/>
    <w:rsid w:val="00496D37"/>
    <w:rsid w:val="005800C5"/>
    <w:rsid w:val="005F389D"/>
    <w:rsid w:val="00611FAC"/>
    <w:rsid w:val="00612F8E"/>
    <w:rsid w:val="00635E37"/>
    <w:rsid w:val="00694609"/>
    <w:rsid w:val="006A10FC"/>
    <w:rsid w:val="006B7B56"/>
    <w:rsid w:val="006C66C3"/>
    <w:rsid w:val="006E09F7"/>
    <w:rsid w:val="006F0583"/>
    <w:rsid w:val="00727ADF"/>
    <w:rsid w:val="00732DDE"/>
    <w:rsid w:val="007B19AE"/>
    <w:rsid w:val="007B5680"/>
    <w:rsid w:val="007F64EE"/>
    <w:rsid w:val="008128C6"/>
    <w:rsid w:val="008365CA"/>
    <w:rsid w:val="0092212D"/>
    <w:rsid w:val="00924180"/>
    <w:rsid w:val="009A5AFC"/>
    <w:rsid w:val="009C5179"/>
    <w:rsid w:val="009F215F"/>
    <w:rsid w:val="00AB0E42"/>
    <w:rsid w:val="00AE32D1"/>
    <w:rsid w:val="00C12ED5"/>
    <w:rsid w:val="00C36B07"/>
    <w:rsid w:val="00CB1465"/>
    <w:rsid w:val="00CB3E64"/>
    <w:rsid w:val="00CE5DC3"/>
    <w:rsid w:val="00D61554"/>
    <w:rsid w:val="00D83622"/>
    <w:rsid w:val="00E15DF5"/>
    <w:rsid w:val="00E504E9"/>
    <w:rsid w:val="00EA4CD1"/>
    <w:rsid w:val="00EC06B4"/>
    <w:rsid w:val="00EF3A89"/>
    <w:rsid w:val="00EF4580"/>
    <w:rsid w:val="00F759E0"/>
    <w:rsid w:val="00FC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C34"/>
    <w:rPr>
      <w:color w:val="0000FF" w:themeColor="hyperlink"/>
      <w:u w:val="single"/>
    </w:rPr>
  </w:style>
  <w:style w:type="paragraph" w:styleId="ListParagraph">
    <w:name w:val="List Paragraph"/>
    <w:basedOn w:val="Normal"/>
    <w:uiPriority w:val="34"/>
    <w:qFormat/>
    <w:rsid w:val="00012C34"/>
    <w:pPr>
      <w:ind w:left="720"/>
      <w:contextualSpacing/>
    </w:pPr>
  </w:style>
  <w:style w:type="paragraph" w:styleId="Caption">
    <w:name w:val="caption"/>
    <w:basedOn w:val="Normal"/>
    <w:next w:val="Normal"/>
    <w:uiPriority w:val="35"/>
    <w:unhideWhenUsed/>
    <w:qFormat/>
    <w:rsid w:val="00AE32D1"/>
    <w:pPr>
      <w:spacing w:line="240" w:lineRule="auto"/>
    </w:pPr>
    <w:rPr>
      <w:rFonts w:eastAsiaTheme="minorEastAsia"/>
      <w:b/>
      <w:bCs/>
      <w:color w:val="4F81BD" w:themeColor="accent1"/>
      <w:sz w:val="18"/>
      <w:szCs w:val="18"/>
    </w:rPr>
  </w:style>
  <w:style w:type="table" w:styleId="TableGrid">
    <w:name w:val="Table Grid"/>
    <w:basedOn w:val="TableNormal"/>
    <w:uiPriority w:val="59"/>
    <w:rsid w:val="00AE32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CB4-181B-44CF-AE78-070849DC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sarangan</cp:lastModifiedBy>
  <cp:revision>59</cp:revision>
  <dcterms:created xsi:type="dcterms:W3CDTF">2011-02-23T15:00:00Z</dcterms:created>
  <dcterms:modified xsi:type="dcterms:W3CDTF">2011-05-26T16:29:00Z</dcterms:modified>
</cp:coreProperties>
</file>